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A0" w:rsidRPr="0039056C" w:rsidRDefault="00D778A0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39056C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зөвлөлийн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2019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03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хоёрдугаар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хавсралт</w:t>
      </w:r>
      <w:proofErr w:type="spellEnd"/>
    </w:p>
    <w:p w:rsidR="00D778A0" w:rsidRPr="0039056C" w:rsidRDefault="00D778A0" w:rsidP="001A45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39056C">
        <w:rPr>
          <w:rFonts w:ascii="Arial" w:eastAsia="Times New Roman" w:hAnsi="Arial" w:cs="Arial"/>
          <w:sz w:val="24"/>
          <w:szCs w:val="24"/>
        </w:rPr>
        <w:t> </w:t>
      </w:r>
    </w:p>
    <w:p w:rsidR="00D778A0" w:rsidRPr="0039056C" w:rsidRDefault="00D778A0" w:rsidP="001A45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39056C">
        <w:rPr>
          <w:rFonts w:ascii="Arial" w:eastAsia="Times New Roman" w:hAnsi="Arial" w:cs="Arial"/>
          <w:b/>
          <w:bCs/>
          <w:sz w:val="24"/>
          <w:szCs w:val="24"/>
        </w:rPr>
        <w:t>АЛБАН ТУШААЛЫН ТОДОРХОЙЛОЛТЫН МАЯГТ</w:t>
      </w:r>
    </w:p>
    <w:p w:rsidR="00113B54" w:rsidRPr="0039056C" w:rsidRDefault="00113B54" w:rsidP="001A45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559"/>
        <w:gridCol w:w="1701"/>
        <w:gridCol w:w="142"/>
        <w:gridCol w:w="284"/>
        <w:gridCol w:w="1561"/>
        <w:gridCol w:w="1274"/>
        <w:gridCol w:w="1666"/>
      </w:tblGrid>
      <w:tr w:rsidR="00113B54" w:rsidRPr="0039056C" w:rsidTr="00436927">
        <w:tc>
          <w:tcPr>
            <w:tcW w:w="9571" w:type="dxa"/>
            <w:gridSpan w:val="9"/>
          </w:tcPr>
          <w:p w:rsidR="00113B54" w:rsidRPr="0039056C" w:rsidRDefault="00113B54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I. ЕРӨНХИЙ МЭДЭЭЛЭЛ</w:t>
            </w:r>
          </w:p>
        </w:tc>
      </w:tr>
      <w:tr w:rsidR="00113B54" w:rsidRPr="0039056C" w:rsidTr="00436927">
        <w:tc>
          <w:tcPr>
            <w:tcW w:w="9571" w:type="dxa"/>
            <w:gridSpan w:val="9"/>
          </w:tcPr>
          <w:p w:rsidR="00113B54" w:rsidRPr="0039056C" w:rsidRDefault="00113B54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тодорхойлолтыг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боловсруулсан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үндэслэл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</w:p>
          <w:p w:rsidR="000070EB" w:rsidRPr="0039056C" w:rsidRDefault="000070EB" w:rsidP="000070EB">
            <w:pPr>
              <w:shd w:val="clear" w:color="auto" w:fill="FFFFFF"/>
              <w:ind w:firstLine="420"/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 Төрийн албан тухай хууль /шинэчилсэн найруулга/</w:t>
            </w:r>
          </w:p>
          <w:p w:rsidR="000070EB" w:rsidRPr="0039056C" w:rsidRDefault="000070EB" w:rsidP="000070EB">
            <w:pPr>
              <w:shd w:val="clear" w:color="auto" w:fill="FFFFFF"/>
              <w:ind w:firstLine="420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 ТАЗ-ийн 2019 оны 03 дугаар тогтоолоор баталсан “Албан тушаалын тодорхойлолтыг боловсруулах нийтлэг журам”</w:t>
            </w:r>
          </w:p>
          <w:p w:rsidR="00113B54" w:rsidRPr="0039056C" w:rsidRDefault="00113B54" w:rsidP="001A450C">
            <w:pPr>
              <w:shd w:val="clear" w:color="auto" w:fill="FFFFFF"/>
              <w:ind w:firstLine="420"/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113B54" w:rsidRPr="0039056C" w:rsidRDefault="00113B54" w:rsidP="001A450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Хууль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тогтоомжоор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байгууллагын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чиг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үүрэгт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өөрчлөлт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орсон</w:t>
            </w:r>
            <w:proofErr w:type="spellEnd"/>
          </w:p>
          <w:p w:rsidR="00113B54" w:rsidRPr="0039056C" w:rsidRDefault="00113B54" w:rsidP="001A450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113B54" w:rsidRPr="0039056C" w:rsidRDefault="00113B54" w:rsidP="001A450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Холбогдох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хууль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тогтоомжийн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огноо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Төрийн албан тухай хууль /шинэчилсэн      </w:t>
            </w:r>
          </w:p>
          <w:p w:rsidR="00113B54" w:rsidRPr="0039056C" w:rsidRDefault="00113B54" w:rsidP="001A450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                                                    найруулга/, 2018.12.07</w:t>
            </w:r>
          </w:p>
          <w:p w:rsidR="00113B54" w:rsidRPr="0039056C" w:rsidRDefault="00113B54" w:rsidP="001A450C">
            <w:pPr>
              <w:contextualSpacing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              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Дагаж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мөрдөх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огноо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2019.01.01</w:t>
            </w:r>
          </w:p>
        </w:tc>
      </w:tr>
      <w:tr w:rsidR="00113B54" w:rsidRPr="0039056C" w:rsidTr="00436927">
        <w:tc>
          <w:tcPr>
            <w:tcW w:w="6631" w:type="dxa"/>
            <w:gridSpan w:val="7"/>
          </w:tcPr>
          <w:p w:rsidR="00113B54" w:rsidRPr="0039056C" w:rsidRDefault="00113B54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тодорхойлолтыг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баталсан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огноо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940" w:type="dxa"/>
            <w:gridSpan w:val="2"/>
          </w:tcPr>
          <w:p w:rsidR="00113B54" w:rsidRPr="0039056C" w:rsidRDefault="00113B54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</w:p>
        </w:tc>
      </w:tr>
      <w:tr w:rsidR="00113B54" w:rsidRPr="0039056C" w:rsidTr="00E429FD">
        <w:tc>
          <w:tcPr>
            <w:tcW w:w="4786" w:type="dxa"/>
            <w:gridSpan w:val="5"/>
          </w:tcPr>
          <w:p w:rsidR="00864153" w:rsidRPr="0039056C" w:rsidRDefault="00113B54" w:rsidP="004E4716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Байгууллагын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  <w:p w:rsidR="00113B54" w:rsidRPr="0039056C" w:rsidRDefault="004E4716" w:rsidP="004E4716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Сумын</w:t>
            </w:r>
            <w:r w:rsidR="00113B54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Засаг даргын Тамгын газар</w:t>
            </w:r>
          </w:p>
        </w:tc>
        <w:tc>
          <w:tcPr>
            <w:tcW w:w="4785" w:type="dxa"/>
            <w:gridSpan w:val="4"/>
          </w:tcPr>
          <w:p w:rsidR="00113B54" w:rsidRPr="0039056C" w:rsidRDefault="00113B54" w:rsidP="004E4716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Нэгжийн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113B54" w:rsidRPr="0039056C" w:rsidTr="00E429FD">
        <w:tc>
          <w:tcPr>
            <w:tcW w:w="4786" w:type="dxa"/>
            <w:gridSpan w:val="5"/>
          </w:tcPr>
          <w:p w:rsidR="00864153" w:rsidRPr="0039056C" w:rsidRDefault="00B929FC" w:rsidP="006F6A2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  <w:p w:rsidR="00113B54" w:rsidRPr="0039056C" w:rsidRDefault="006F6A21" w:rsidP="006F6A2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4785" w:type="dxa"/>
            <w:gridSpan w:val="4"/>
          </w:tcPr>
          <w:p w:rsidR="00B929FC" w:rsidRPr="0039056C" w:rsidRDefault="00B929FC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ангилал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зэрэглэл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</w:p>
          <w:p w:rsidR="00113B54" w:rsidRPr="0039056C" w:rsidRDefault="00B929FC" w:rsidP="006F6A21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F6A21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Улс төр</w:t>
            </w:r>
          </w:p>
        </w:tc>
      </w:tr>
      <w:tr w:rsidR="00113B54" w:rsidRPr="0039056C" w:rsidTr="00E429FD">
        <w:tc>
          <w:tcPr>
            <w:tcW w:w="4786" w:type="dxa"/>
            <w:gridSpan w:val="5"/>
          </w:tcPr>
          <w:p w:rsidR="00113B54" w:rsidRPr="0039056C" w:rsidRDefault="00B929FC" w:rsidP="0051059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Ажлын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цаг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C4A57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="00B95A5D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Даваа, Мягмар, Лхагва, Пүрэв, Баасан гарагийн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09:00-13:00, 14:00-18:00</w:t>
            </w:r>
          </w:p>
        </w:tc>
        <w:tc>
          <w:tcPr>
            <w:tcW w:w="4785" w:type="dxa"/>
            <w:gridSpan w:val="4"/>
          </w:tcPr>
          <w:p w:rsidR="00113B54" w:rsidRPr="0039056C" w:rsidRDefault="00B929F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Ажлын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байрны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ёсны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байршил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:</w:t>
            </w:r>
          </w:p>
          <w:p w:rsidR="006F6A21" w:rsidRPr="0039056C" w:rsidRDefault="006F6A21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</w:pPr>
          </w:p>
          <w:p w:rsidR="00B95A5D" w:rsidRPr="00D465DE" w:rsidRDefault="00B95A5D" w:rsidP="00E429FD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Төв аймгийн </w:t>
            </w:r>
            <w:r w:rsidR="006F6A21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___________________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сум</w:t>
            </w:r>
            <w:r w:rsidR="00D465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ын ЗДТГ-ын байр</w:t>
            </w:r>
          </w:p>
        </w:tc>
      </w:tr>
      <w:tr w:rsidR="00B929FC" w:rsidRPr="0039056C" w:rsidTr="00E429FD">
        <w:tc>
          <w:tcPr>
            <w:tcW w:w="4786" w:type="dxa"/>
            <w:gridSpan w:val="5"/>
          </w:tcPr>
          <w:p w:rsidR="00857540" w:rsidRDefault="00B95A5D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Хөдөлмөрийн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нөхцөл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 xml:space="preserve">: </w:t>
            </w:r>
          </w:p>
          <w:p w:rsidR="00B929FC" w:rsidRPr="0039056C" w:rsidRDefault="00B95A5D" w:rsidP="001A450C">
            <w:pPr>
              <w:contextualSpacing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Хэвийн</w:t>
            </w:r>
          </w:p>
        </w:tc>
        <w:tc>
          <w:tcPr>
            <w:tcW w:w="4785" w:type="dxa"/>
            <w:gridSpan w:val="4"/>
          </w:tcPr>
          <w:p w:rsidR="00B929FC" w:rsidRPr="0039056C" w:rsidRDefault="00B95A5D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Онцгой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нөхцөл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:</w:t>
            </w:r>
          </w:p>
        </w:tc>
      </w:tr>
      <w:tr w:rsidR="00B95A5D" w:rsidRPr="0039056C" w:rsidTr="00436927">
        <w:tc>
          <w:tcPr>
            <w:tcW w:w="9571" w:type="dxa"/>
            <w:gridSpan w:val="9"/>
          </w:tcPr>
          <w:p w:rsidR="00B95A5D" w:rsidRPr="0039056C" w:rsidRDefault="00B95A5D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II. АЛБАН ТУШААЛЫН ЗОРИЛГО, ЗОРИЛТ, ЧИГ ҮҮРЭГ</w:t>
            </w:r>
          </w:p>
        </w:tc>
      </w:tr>
      <w:tr w:rsidR="00B95A5D" w:rsidRPr="0039056C" w:rsidTr="00436927">
        <w:tc>
          <w:tcPr>
            <w:tcW w:w="9571" w:type="dxa"/>
            <w:gridSpan w:val="9"/>
          </w:tcPr>
          <w:p w:rsidR="00B95A5D" w:rsidRPr="0039056C" w:rsidRDefault="00B95A5D" w:rsidP="00B46C2D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зорилго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BA3816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>Орон нутагтаа бүх шатны Хурлын шийдвэр, Засгийн газар, аймаг, сумын стратеги зорилт, үйл ажиллагааны хөтөлбөр</w:t>
            </w:r>
            <w:r w:rsidR="00A6541A" w:rsidRPr="0039056C">
              <w:rPr>
                <w:rFonts w:ascii="Arial" w:hAnsi="Arial" w:cs="Arial"/>
                <w:sz w:val="24"/>
                <w:szCs w:val="24"/>
                <w:lang w:val="mn-MN"/>
              </w:rPr>
              <w:t>ийг хэрэгжүүлж</w:t>
            </w:r>
            <w:r w:rsidR="00A6541A" w:rsidRPr="0039056C">
              <w:rPr>
                <w:rFonts w:ascii="Arial" w:hAnsi="Arial" w:cs="Arial"/>
                <w:sz w:val="24"/>
                <w:szCs w:val="24"/>
              </w:rPr>
              <w:t>;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төр, засгийн бодлого шийдвэрий</w:t>
            </w:r>
            <w:r w:rsidR="009731DE">
              <w:rPr>
                <w:rFonts w:ascii="Arial" w:hAnsi="Arial" w:cs="Arial"/>
                <w:sz w:val="24"/>
                <w:szCs w:val="24"/>
                <w:lang w:val="mn-MN"/>
              </w:rPr>
              <w:t xml:space="preserve">г 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>иргэдэд сурталчлан</w:t>
            </w:r>
            <w:r w:rsidR="00A6541A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тани</w:t>
            </w:r>
            <w:r w:rsidR="00D81581" w:rsidRPr="0039056C"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r w:rsidR="00A6541A" w:rsidRPr="0039056C">
              <w:rPr>
                <w:rFonts w:ascii="Arial" w:hAnsi="Arial" w:cs="Arial"/>
                <w:sz w:val="24"/>
                <w:szCs w:val="24"/>
                <w:lang w:val="mn-MN"/>
              </w:rPr>
              <w:t>лж</w:t>
            </w:r>
            <w:r w:rsidR="00A6541A" w:rsidRPr="0039056C">
              <w:rPr>
                <w:rFonts w:ascii="Arial" w:hAnsi="Arial" w:cs="Arial"/>
                <w:sz w:val="24"/>
                <w:szCs w:val="24"/>
              </w:rPr>
              <w:t>;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хүн амын эрүүл мэнд, боловсрол, хөдөлмөр эрхлэлт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>ийн үйлчилгээний чанарыг ахиулан амьжиргааны түвшинг дээшлүүлж</w:t>
            </w:r>
            <w:r w:rsidR="00D25052" w:rsidRPr="0039056C">
              <w:rPr>
                <w:rFonts w:ascii="Arial" w:hAnsi="Arial" w:cs="Arial"/>
                <w:sz w:val="24"/>
                <w:szCs w:val="24"/>
              </w:rPr>
              <w:t>;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C37AB" w:rsidRPr="0039056C">
              <w:rPr>
                <w:rFonts w:ascii="Arial" w:hAnsi="Arial" w:cs="Arial"/>
                <w:sz w:val="24"/>
                <w:szCs w:val="24"/>
                <w:lang w:val="mn-MN"/>
              </w:rPr>
              <w:t>байгаль</w:t>
            </w:r>
            <w:r w:rsidR="00DA7697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д </w:t>
            </w:r>
            <w:r w:rsidR="007C37AB" w:rsidRPr="0039056C">
              <w:rPr>
                <w:rFonts w:ascii="Arial" w:hAnsi="Arial" w:cs="Arial"/>
                <w:sz w:val="24"/>
                <w:szCs w:val="24"/>
                <w:lang w:val="mn-MN"/>
              </w:rPr>
              <w:t>ээлтэй орчин бүрдүүл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>эн</w:t>
            </w:r>
            <w:r w:rsidR="007C37AB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>мал аж ахуй, газар тариалан, үйлдвэрлэл</w:t>
            </w:r>
            <w:r w:rsidR="008826F1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үйлчилгээг </w:t>
            </w:r>
            <w:r w:rsidR="00115606" w:rsidRPr="0039056C">
              <w:rPr>
                <w:rFonts w:ascii="Arial" w:hAnsi="Arial" w:cs="Arial"/>
                <w:sz w:val="24"/>
                <w:szCs w:val="24"/>
                <w:lang w:val="mn-MN"/>
              </w:rPr>
              <w:t>дэмжи</w:t>
            </w:r>
            <w:r w:rsidR="00A6602B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х замаар </w:t>
            </w:r>
            <w:r w:rsidR="00B46C2D">
              <w:rPr>
                <w:rFonts w:ascii="Arial" w:hAnsi="Arial" w:cs="Arial"/>
                <w:sz w:val="24"/>
                <w:szCs w:val="24"/>
                <w:lang w:val="mn-MN"/>
              </w:rPr>
              <w:t>сумын</w:t>
            </w:r>
            <w:r w:rsidR="00A6602B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хөгжлийг хурдасгаж, </w:t>
            </w:r>
            <w:proofErr w:type="spellStart"/>
            <w:r w:rsidR="00A6602B" w:rsidRPr="0039056C">
              <w:rPr>
                <w:rFonts w:ascii="Arial" w:hAnsi="Arial" w:cs="Arial"/>
                <w:sz w:val="24"/>
                <w:szCs w:val="24"/>
              </w:rPr>
              <w:t>ажлын</w:t>
            </w:r>
            <w:proofErr w:type="spellEnd"/>
            <w:r w:rsidR="00A6602B" w:rsidRPr="003905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602B" w:rsidRPr="0039056C">
              <w:rPr>
                <w:rFonts w:ascii="Arial" w:hAnsi="Arial" w:cs="Arial"/>
                <w:sz w:val="24"/>
                <w:szCs w:val="24"/>
              </w:rPr>
              <w:t>үр</w:t>
            </w:r>
            <w:proofErr w:type="spellEnd"/>
            <w:r w:rsidR="00A6602B" w:rsidRPr="003905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602B" w:rsidRPr="0039056C">
              <w:rPr>
                <w:rFonts w:ascii="Arial" w:hAnsi="Arial" w:cs="Arial"/>
                <w:sz w:val="24"/>
                <w:szCs w:val="24"/>
              </w:rPr>
              <w:t>нөлөөг</w:t>
            </w:r>
            <w:proofErr w:type="spellEnd"/>
            <w:r w:rsidR="00A6602B" w:rsidRPr="003905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602B" w:rsidRPr="0039056C">
              <w:rPr>
                <w:rFonts w:ascii="Arial" w:hAnsi="Arial" w:cs="Arial"/>
                <w:sz w:val="24"/>
                <w:szCs w:val="24"/>
              </w:rPr>
              <w:t>дээшлүүл</w:t>
            </w:r>
            <w:proofErr w:type="spellEnd"/>
            <w:r w:rsidR="00A6602B" w:rsidRPr="0039056C">
              <w:rPr>
                <w:rFonts w:ascii="Arial" w:hAnsi="Arial" w:cs="Arial"/>
                <w:sz w:val="24"/>
                <w:szCs w:val="24"/>
                <w:lang w:val="mn-MN"/>
              </w:rPr>
              <w:t>эх.</w:t>
            </w:r>
          </w:p>
        </w:tc>
      </w:tr>
      <w:tr w:rsidR="00BA3816" w:rsidRPr="0039056C" w:rsidTr="00436927">
        <w:tc>
          <w:tcPr>
            <w:tcW w:w="9571" w:type="dxa"/>
            <w:gridSpan w:val="9"/>
          </w:tcPr>
          <w:p w:rsidR="00BA3816" w:rsidRPr="0039056C" w:rsidRDefault="00BA3816" w:rsidP="001A450C">
            <w:pPr>
              <w:contextualSpacing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:rsidR="00EB48C4" w:rsidRPr="0039056C" w:rsidRDefault="00BA3816" w:rsidP="00EB48C4">
            <w:pPr>
              <w:ind w:right="-1"/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1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EB48C4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Орон нутагтаа бүх шатны Хурлын шийдвэр, Засгийн газар, аймаг, сумын стратеги зорилт, үйл ажи</w:t>
            </w:r>
            <w:r w:rsidR="009C6725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ллагааны хөтөлбөрийг хэрэгжүүлж, хөрөнгө оруулалтыг нэмэгдүүлэн </w:t>
            </w:r>
            <w:r w:rsidR="00EB48C4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тогтвортой хөгжлийг хангана. </w:t>
            </w:r>
          </w:p>
          <w:p w:rsidR="00EB48C4" w:rsidRPr="0039056C" w:rsidRDefault="00BA3816" w:rsidP="00EB48C4">
            <w:pPr>
              <w:ind w:right="-1"/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2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EB48C4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төсвийн орлогыг 3 шатанд нэр төрлөөр жигд биелүүлж, төлөвлөлт, төсөв санхүүгийн ил тод байдлыг хангаж, 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өмчийн ашиглалт, хамгаалалт, </w:t>
            </w:r>
            <w:r w:rsidR="00EB48C4" w:rsidRPr="0039056C">
              <w:rPr>
                <w:rFonts w:ascii="Arial" w:hAnsi="Arial" w:cs="Arial"/>
                <w:sz w:val="24"/>
                <w:szCs w:val="24"/>
                <w:lang w:val="mn-MN"/>
              </w:rPr>
              <w:t>бүртгэлийн ажлыг холбогдох хуул</w:t>
            </w:r>
            <w:r w:rsidR="00DA7697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т тогтоомжийн </w:t>
            </w:r>
            <w:r w:rsidR="00EB48C4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дагуу зохион байгуулна. </w:t>
            </w:r>
          </w:p>
          <w:p w:rsidR="00744627" w:rsidRPr="0039056C" w:rsidRDefault="00BA3816" w:rsidP="001A450C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3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="00AF53F6" w:rsidRPr="0039056C">
              <w:rPr>
                <w:rFonts w:ascii="Arial" w:hAnsi="Arial" w:cs="Arial"/>
                <w:sz w:val="24"/>
                <w:szCs w:val="24"/>
                <w:lang w:val="mn-MN"/>
              </w:rPr>
              <w:t>Хууль тогтоомжийн хэрэгжилтийг зохион байгуулах,</w:t>
            </w:r>
            <w:r w:rsidR="00D465D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сурталчилах, </w:t>
            </w:r>
            <w:r w:rsidR="00AF53F6" w:rsidRPr="0039056C">
              <w:rPr>
                <w:rFonts w:ascii="Arial" w:hAnsi="Arial" w:cs="Arial"/>
                <w:sz w:val="24"/>
                <w:szCs w:val="24"/>
                <w:lang w:val="mn-MN"/>
              </w:rPr>
              <w:t>нийгмийн дэг журмыг хангах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, гэмт хэргээс урьдчилан сэргийлэх ажлыг </w:t>
            </w:r>
            <w:proofErr w:type="gramStart"/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>удирд</w:t>
            </w:r>
            <w:r w:rsidR="00DA7697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лага, 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зохион</w:t>
            </w:r>
            <w:proofErr w:type="gramEnd"/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байгуул</w:t>
            </w:r>
            <w:r w:rsidR="00DA7697" w:rsidRPr="0039056C">
              <w:rPr>
                <w:rFonts w:ascii="Arial" w:hAnsi="Arial" w:cs="Arial"/>
                <w:sz w:val="24"/>
                <w:szCs w:val="24"/>
                <w:lang w:val="mn-MN"/>
              </w:rPr>
              <w:t>алтаар ханга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на. </w:t>
            </w:r>
            <w:r w:rsidR="00C76514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096647" w:rsidRPr="0039056C" w:rsidRDefault="00BA3816" w:rsidP="001A450C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4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D2505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92388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Хүн амын </w:t>
            </w:r>
            <w:r w:rsidR="00A73BE7">
              <w:rPr>
                <w:rFonts w:ascii="Arial" w:hAnsi="Arial" w:cs="Arial"/>
                <w:sz w:val="24"/>
                <w:szCs w:val="24"/>
                <w:lang w:val="mn-MN"/>
              </w:rPr>
              <w:t xml:space="preserve">боловсрол, </w:t>
            </w:r>
            <w:r w:rsidR="00792388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эрүүл мэнд, хөдөлмөр эрхлэлтийн үйлчилгээний чанарыг ахиулан амьжиргааны түвшинг дээшлүүлж, ажилгүйдэл, ядуурлын түвшинг бууруулна. </w:t>
            </w:r>
          </w:p>
          <w:p w:rsidR="00BA3816" w:rsidRPr="0039056C" w:rsidRDefault="00BA3816" w:rsidP="00982FA3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Зорилт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>5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92388" w:rsidRPr="0039056C">
              <w:rPr>
                <w:rFonts w:ascii="Arial" w:hAnsi="Arial" w:cs="Arial"/>
                <w:sz w:val="24"/>
                <w:szCs w:val="24"/>
                <w:lang w:val="mn-MN"/>
              </w:rPr>
              <w:t>Байгаль</w:t>
            </w:r>
            <w:r w:rsidR="00DA7697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д </w:t>
            </w:r>
            <w:r w:rsidR="00792388" w:rsidRPr="0039056C">
              <w:rPr>
                <w:rFonts w:ascii="Arial" w:hAnsi="Arial" w:cs="Arial"/>
                <w:sz w:val="24"/>
                <w:szCs w:val="24"/>
                <w:lang w:val="mn-MN"/>
              </w:rPr>
              <w:t>ээлтэй орчин бүрдүүлэн мал аж ахуй, газар тариалан, үйлдвэрлэл үйлчилгээ</w:t>
            </w:r>
            <w:r w:rsidR="00982FA3">
              <w:rPr>
                <w:rFonts w:ascii="Arial" w:hAnsi="Arial" w:cs="Arial"/>
                <w:sz w:val="24"/>
                <w:szCs w:val="24"/>
                <w:lang w:val="mn-MN"/>
              </w:rPr>
              <w:t xml:space="preserve"> эрхлэгчдийг </w:t>
            </w:r>
            <w:r w:rsidR="00792388" w:rsidRPr="0039056C">
              <w:rPr>
                <w:rFonts w:ascii="Arial" w:hAnsi="Arial" w:cs="Arial"/>
                <w:sz w:val="24"/>
                <w:szCs w:val="24"/>
                <w:lang w:val="mn-MN"/>
              </w:rPr>
              <w:t>дэмжи</w:t>
            </w:r>
            <w:r w:rsidR="00F648DF" w:rsidRPr="0039056C">
              <w:rPr>
                <w:rFonts w:ascii="Arial" w:hAnsi="Arial" w:cs="Arial"/>
                <w:sz w:val="24"/>
                <w:szCs w:val="24"/>
                <w:lang w:val="mn-MN"/>
              </w:rPr>
              <w:t>ж</w:t>
            </w:r>
            <w:r w:rsidR="00982FA3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9C6725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үйл ажиллагааг тогтмолжуулна. </w:t>
            </w:r>
            <w:r w:rsidR="00607D02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FD5CAC" w:rsidRPr="0039056C" w:rsidTr="00857540">
        <w:tc>
          <w:tcPr>
            <w:tcW w:w="1384" w:type="dxa"/>
            <w:gridSpan w:val="2"/>
          </w:tcPr>
          <w:p w:rsidR="00FD5CAC" w:rsidRPr="0039056C" w:rsidRDefault="00FD5CAC" w:rsidP="001A450C">
            <w:pPr>
              <w:ind w:left="142"/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Зорилт</w:t>
            </w:r>
            <w:proofErr w:type="spellEnd"/>
          </w:p>
          <w:p w:rsidR="00FD5CAC" w:rsidRPr="0039056C" w:rsidRDefault="00FD5CAC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D5CAC" w:rsidRPr="0039056C" w:rsidRDefault="00FD5CAC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4"/>
          </w:tcPr>
          <w:p w:rsidR="00FD5CAC" w:rsidRPr="0039056C" w:rsidRDefault="00FD5CAC" w:rsidP="00DA7697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гүйцэтгэх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чиг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үүрэг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</w:tcPr>
          <w:p w:rsidR="00FD5CAC" w:rsidRPr="0039056C" w:rsidRDefault="00FD5CA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Гүйцэтгэлийн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шалгуур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үзүүлэлт</w:t>
            </w:r>
            <w:proofErr w:type="spellEnd"/>
          </w:p>
        </w:tc>
        <w:tc>
          <w:tcPr>
            <w:tcW w:w="1666" w:type="dxa"/>
          </w:tcPr>
          <w:p w:rsidR="00FD5CAC" w:rsidRPr="00CF2FE2" w:rsidRDefault="00FD5CA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CF2FE2">
              <w:rPr>
                <w:rFonts w:ascii="Arial" w:eastAsia="Times New Roman" w:hAnsi="Arial" w:cs="Arial"/>
                <w:b/>
                <w:bCs/>
                <w:szCs w:val="24"/>
              </w:rPr>
              <w:t>Хариуцлага</w:t>
            </w:r>
            <w:proofErr w:type="spellEnd"/>
            <w:r w:rsidRPr="00CF2FE2">
              <w:rPr>
                <w:rFonts w:ascii="Arial" w:eastAsia="Times New Roman" w:hAnsi="Arial" w:cs="Arial"/>
                <w:b/>
                <w:bCs/>
                <w:szCs w:val="24"/>
              </w:rPr>
              <w:t xml:space="preserve">, </w:t>
            </w:r>
            <w:proofErr w:type="spellStart"/>
            <w:r w:rsidRPr="00CF2FE2">
              <w:rPr>
                <w:rFonts w:ascii="Arial" w:eastAsia="Times New Roman" w:hAnsi="Arial" w:cs="Arial"/>
                <w:b/>
                <w:bCs/>
                <w:szCs w:val="24"/>
              </w:rPr>
              <w:t>оролцооны</w:t>
            </w:r>
            <w:proofErr w:type="spellEnd"/>
            <w:r w:rsidRPr="00CF2FE2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CF2FE2">
              <w:rPr>
                <w:rFonts w:ascii="Arial" w:eastAsia="Times New Roman" w:hAnsi="Arial" w:cs="Arial"/>
                <w:b/>
                <w:bCs/>
                <w:szCs w:val="24"/>
              </w:rPr>
              <w:t>хэлбэр</w:t>
            </w:r>
            <w:proofErr w:type="spellEnd"/>
          </w:p>
          <w:p w:rsidR="00FD5CAC" w:rsidRPr="005551F6" w:rsidRDefault="00FD5CA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14"/>
                <w:szCs w:val="24"/>
              </w:rPr>
            </w:pPr>
            <w:proofErr w:type="spellStart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Туслах</w:t>
            </w:r>
            <w:proofErr w:type="spellEnd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-</w:t>
            </w:r>
            <w:r w:rsidRPr="005551F6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Т</w:t>
            </w:r>
            <w:r w:rsidRPr="005551F6">
              <w:rPr>
                <w:rFonts w:ascii="Arial" w:eastAsia="Times New Roman" w:hAnsi="Arial" w:cs="Arial"/>
                <w:sz w:val="14"/>
                <w:szCs w:val="24"/>
              </w:rPr>
              <w:t>,</w:t>
            </w:r>
          </w:p>
          <w:p w:rsidR="00FD5CAC" w:rsidRPr="005551F6" w:rsidRDefault="00FD5CA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14"/>
                <w:szCs w:val="24"/>
              </w:rPr>
            </w:pPr>
            <w:proofErr w:type="spellStart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Хариуцан</w:t>
            </w:r>
            <w:proofErr w:type="spellEnd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 xml:space="preserve"> </w:t>
            </w:r>
            <w:proofErr w:type="spellStart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гүйцэтгэх</w:t>
            </w:r>
            <w:proofErr w:type="spellEnd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-</w:t>
            </w:r>
            <w:r w:rsidRPr="005551F6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Г</w:t>
            </w:r>
          </w:p>
          <w:p w:rsidR="00FD5CAC" w:rsidRPr="005551F6" w:rsidRDefault="00FD5CA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14"/>
                <w:szCs w:val="24"/>
              </w:rPr>
            </w:pPr>
            <w:proofErr w:type="spellStart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Хянах</w:t>
            </w:r>
            <w:proofErr w:type="spellEnd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–</w:t>
            </w:r>
            <w:r w:rsidRPr="005551F6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Х</w:t>
            </w:r>
          </w:p>
          <w:p w:rsidR="00FD5CAC" w:rsidRPr="0039056C" w:rsidRDefault="00FD5CAC" w:rsidP="00CF2FE2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Шийдвэрлэх</w:t>
            </w:r>
            <w:proofErr w:type="spellEnd"/>
            <w:r w:rsidRPr="005551F6">
              <w:rPr>
                <w:rFonts w:ascii="Arial" w:eastAsia="Times New Roman" w:hAnsi="Arial" w:cs="Arial"/>
                <w:sz w:val="14"/>
                <w:szCs w:val="24"/>
              </w:rPr>
              <w:t>–</w:t>
            </w:r>
            <w:r w:rsidRPr="005551F6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Ш</w:t>
            </w:r>
          </w:p>
        </w:tc>
      </w:tr>
      <w:tr w:rsidR="00864153" w:rsidRPr="0039056C" w:rsidTr="00857540">
        <w:tc>
          <w:tcPr>
            <w:tcW w:w="1384" w:type="dxa"/>
            <w:gridSpan w:val="2"/>
            <w:vMerge w:val="restart"/>
            <w:vAlign w:val="center"/>
          </w:tcPr>
          <w:p w:rsidR="00864153" w:rsidRPr="0039056C" w:rsidRDefault="00864153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дүгээр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  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</w:p>
        </w:tc>
        <w:tc>
          <w:tcPr>
            <w:tcW w:w="3686" w:type="dxa"/>
            <w:gridSpan w:val="4"/>
          </w:tcPr>
          <w:p w:rsidR="00864153" w:rsidRPr="0039056C" w:rsidRDefault="00864153" w:rsidP="00E45C00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Улс, орон нутгийн стратеги зорилт, үйл ажиллагааны хөтөлбөр батлуулан жил бүрийн эдийн засаг, нийгмийг хөгжүүлэх Үндсэн чиглэлийн хэрэгжилтийг хангана. </w:t>
            </w:r>
          </w:p>
        </w:tc>
        <w:tc>
          <w:tcPr>
            <w:tcW w:w="2835" w:type="dxa"/>
            <w:gridSpan w:val="2"/>
          </w:tcPr>
          <w:p w:rsidR="00864153" w:rsidRPr="0039056C" w:rsidRDefault="00864153" w:rsidP="00F4093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Дунд болон богино хугацааны хөгжлийн бодлогын баримт бичгийн хэрэгжилт өссөн хувиар</w:t>
            </w:r>
          </w:p>
        </w:tc>
        <w:tc>
          <w:tcPr>
            <w:tcW w:w="1666" w:type="dxa"/>
          </w:tcPr>
          <w:p w:rsidR="00864153" w:rsidRPr="0039056C" w:rsidRDefault="007B08C5" w:rsidP="00BD0E40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Г, </w:t>
            </w:r>
            <w:r w:rsidR="00864153"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465DE" w:rsidRPr="0039056C" w:rsidTr="00857540">
        <w:tc>
          <w:tcPr>
            <w:tcW w:w="1384" w:type="dxa"/>
            <w:gridSpan w:val="2"/>
            <w:vMerge/>
            <w:vAlign w:val="center"/>
          </w:tcPr>
          <w:p w:rsidR="00D465DE" w:rsidRPr="0039056C" w:rsidRDefault="00D465D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686" w:type="dxa"/>
            <w:gridSpan w:val="4"/>
          </w:tcPr>
          <w:p w:rsidR="00D465DE" w:rsidRPr="007C35E1" w:rsidRDefault="00AC5DE7" w:rsidP="00AC5DE7">
            <w:pPr>
              <w:contextualSpacing/>
              <w:jc w:val="both"/>
              <w:textAlignment w:val="top"/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</w:pPr>
            <w:r w:rsidRPr="007C35E1"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  <w:t>Аймаг, сумаас зарласан жил бүрийн урианы жилийн ажлыг зохион байгуулж хэрэгжилт, үр дүнг тооцно.</w:t>
            </w:r>
          </w:p>
        </w:tc>
        <w:tc>
          <w:tcPr>
            <w:tcW w:w="2835" w:type="dxa"/>
            <w:gridSpan w:val="2"/>
          </w:tcPr>
          <w:p w:rsidR="00D465DE" w:rsidRPr="007C35E1" w:rsidRDefault="00AC5DE7" w:rsidP="00F4093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val="mn-MN"/>
              </w:rPr>
            </w:pPr>
            <w:r w:rsidRPr="007C35E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val="mn-MN"/>
              </w:rPr>
              <w:t>Урианы жилийн төлөвлөгөөний өсөлт, үр дүнгээр</w:t>
            </w:r>
          </w:p>
        </w:tc>
        <w:tc>
          <w:tcPr>
            <w:tcW w:w="1666" w:type="dxa"/>
          </w:tcPr>
          <w:p w:rsidR="00D465DE" w:rsidRDefault="008D169A" w:rsidP="00BD0E40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Г, </w:t>
            </w: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bookmarkEnd w:id="0"/>
      <w:tr w:rsidR="00864153" w:rsidRPr="0039056C" w:rsidTr="00857540">
        <w:tc>
          <w:tcPr>
            <w:tcW w:w="1384" w:type="dxa"/>
            <w:gridSpan w:val="2"/>
            <w:vMerge/>
            <w:vAlign w:val="center"/>
          </w:tcPr>
          <w:p w:rsidR="00864153" w:rsidRPr="0039056C" w:rsidRDefault="00864153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864153" w:rsidRPr="0039056C" w:rsidRDefault="00864153" w:rsidP="00E45C00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Улс, аймаг, сумын төсвийн хөрөнгө оруулалтыг нэмэгдүүлж, сумын тогтвортой хөгжлийн өсөлтийг хангана. </w:t>
            </w:r>
          </w:p>
        </w:tc>
        <w:tc>
          <w:tcPr>
            <w:tcW w:w="2835" w:type="dxa"/>
            <w:gridSpan w:val="2"/>
          </w:tcPr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-Хөрөнгө оруулалт нэмэгдсэн үзүүлэлтээр</w:t>
            </w:r>
          </w:p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-Тогтвортой хөгжлийн өсөлтөөр</w:t>
            </w:r>
          </w:p>
        </w:tc>
        <w:tc>
          <w:tcPr>
            <w:tcW w:w="1666" w:type="dxa"/>
          </w:tcPr>
          <w:p w:rsidR="00864153" w:rsidRPr="0039056C" w:rsidRDefault="007B08C5" w:rsidP="00BD0E40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Г, </w:t>
            </w:r>
            <w:r w:rsidR="00864153"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864153" w:rsidRPr="0039056C" w:rsidTr="00857540">
        <w:tc>
          <w:tcPr>
            <w:tcW w:w="1384" w:type="dxa"/>
            <w:gridSpan w:val="2"/>
            <w:vMerge/>
            <w:vAlign w:val="center"/>
          </w:tcPr>
          <w:p w:rsidR="00864153" w:rsidRPr="0039056C" w:rsidRDefault="00864153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864153" w:rsidRPr="0039056C" w:rsidRDefault="00864153" w:rsidP="00E45C00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болон орон нутгийн өмч хөрөнгөөр </w:t>
            </w:r>
            <w:r w:rsidR="00D465DE">
              <w:rPr>
                <w:rFonts w:ascii="Arial" w:hAnsi="Arial" w:cs="Arial"/>
                <w:sz w:val="24"/>
                <w:szCs w:val="24"/>
                <w:lang w:val="mn-MN"/>
              </w:rPr>
              <w:t xml:space="preserve">бараа ажил үйлчилгээ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худалдан авах ажиллагааг хууль тогтоомжийн дагуу явуулна.</w:t>
            </w:r>
          </w:p>
        </w:tc>
        <w:tc>
          <w:tcPr>
            <w:tcW w:w="2835" w:type="dxa"/>
            <w:gridSpan w:val="2"/>
          </w:tcPr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-Хууль тогтоомжийн хэрэгжилтээр /Зөрчил гаргаагүй байх/</w:t>
            </w:r>
          </w:p>
        </w:tc>
        <w:tc>
          <w:tcPr>
            <w:tcW w:w="1666" w:type="dxa"/>
          </w:tcPr>
          <w:p w:rsidR="00864153" w:rsidRPr="0039056C" w:rsidRDefault="007B08C5" w:rsidP="003F1398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Г, </w:t>
            </w:r>
            <w:r w:rsidR="00864153"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864153" w:rsidRPr="0039056C" w:rsidTr="00857540">
        <w:tc>
          <w:tcPr>
            <w:tcW w:w="1384" w:type="dxa"/>
            <w:gridSpan w:val="2"/>
            <w:vMerge/>
            <w:vAlign w:val="center"/>
          </w:tcPr>
          <w:p w:rsidR="00864153" w:rsidRPr="0039056C" w:rsidRDefault="00864153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864153" w:rsidRPr="0039056C" w:rsidRDefault="00864153" w:rsidP="00D465DE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сууц, нийтийн аж ахуйн барилга байгууламж, халаалтын зуух, инженерийн болон цахилгааны шугам сүлжээний </w:t>
            </w:r>
            <w:r w:rsidR="00D465DE">
              <w:rPr>
                <w:rFonts w:ascii="Arial" w:hAnsi="Arial" w:cs="Arial"/>
                <w:sz w:val="24"/>
                <w:szCs w:val="24"/>
                <w:lang w:val="mn-MN"/>
              </w:rPr>
              <w:t>хэвийн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ажиллагааг хангуулна. </w:t>
            </w:r>
          </w:p>
        </w:tc>
        <w:tc>
          <w:tcPr>
            <w:tcW w:w="2835" w:type="dxa"/>
            <w:gridSpan w:val="2"/>
          </w:tcPr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 Шинэчлэл, засвар үйлчилгээ хийгдсэн үзүүлэлтээр</w:t>
            </w:r>
          </w:p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- Доголдолгүй ажилласан байдал </w:t>
            </w:r>
          </w:p>
        </w:tc>
        <w:tc>
          <w:tcPr>
            <w:tcW w:w="1666" w:type="dxa"/>
          </w:tcPr>
          <w:p w:rsidR="00864153" w:rsidRPr="0039056C" w:rsidRDefault="00864153" w:rsidP="003F1398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864153" w:rsidRPr="0039056C" w:rsidTr="00857540">
        <w:tc>
          <w:tcPr>
            <w:tcW w:w="1384" w:type="dxa"/>
            <w:gridSpan w:val="2"/>
            <w:vMerge/>
            <w:vAlign w:val="center"/>
          </w:tcPr>
          <w:p w:rsidR="00864153" w:rsidRPr="0039056C" w:rsidRDefault="00864153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864153" w:rsidRPr="0039056C" w:rsidRDefault="00864153" w:rsidP="00E45C00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Газар зохион байгуулалтын тухайн жилийн төлөвлөгөөний </w:t>
            </w:r>
            <w:r w:rsidR="00D465DE">
              <w:rPr>
                <w:rFonts w:ascii="Arial" w:hAnsi="Arial" w:cs="Arial"/>
                <w:sz w:val="24"/>
                <w:szCs w:val="24"/>
                <w:lang w:val="mn-MN"/>
              </w:rPr>
              <w:t xml:space="preserve">дагуу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газар олголт хийж, хяналт тавина. </w:t>
            </w:r>
          </w:p>
        </w:tc>
        <w:tc>
          <w:tcPr>
            <w:tcW w:w="2835" w:type="dxa"/>
            <w:gridSpan w:val="2"/>
          </w:tcPr>
          <w:p w:rsidR="00864153" w:rsidRPr="0039056C" w:rsidRDefault="00864153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Төлөвлөгөөний биелэлтийн өссөн үзүүлэлтээр</w:t>
            </w:r>
          </w:p>
        </w:tc>
        <w:tc>
          <w:tcPr>
            <w:tcW w:w="1666" w:type="dxa"/>
          </w:tcPr>
          <w:p w:rsidR="00864153" w:rsidRPr="0039056C" w:rsidRDefault="00864153" w:rsidP="003F1398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 w:val="restart"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дугаар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</w:p>
        </w:tc>
        <w:tc>
          <w:tcPr>
            <w:tcW w:w="3686" w:type="dxa"/>
            <w:gridSpan w:val="4"/>
          </w:tcPr>
          <w:p w:rsidR="00CF2FE2" w:rsidRPr="0039056C" w:rsidRDefault="00CF2FE2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Төсвийг зориулалтын дагуу зарцуулж, өр, авлага үүсгэхгүй ажиллана. 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Төсвийн тухай хуулийн хэрэгжилтээр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F2FE2" w:rsidRPr="0039056C" w:rsidRDefault="00CF2FE2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Татварын орлогын төлөвлөгөөг 3 шатанд нэр төрлийн дүнгээр биелүүлнэ.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Орлогын төлөвлөгөөний биелэлтээр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F2FE2" w:rsidRPr="0039056C" w:rsidRDefault="00CF2FE2" w:rsidP="002F4821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Орон нутгийн хөгжлийн сангийн төлөвлөлт, гүйцэтгэл, тайлагналтыг сайжруулна.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975B08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-ОНХС-ийн хөрөнгийн зарцуулалтыг үр нөлөөгөөр 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F2FE2" w:rsidRPr="0039056C" w:rsidRDefault="00CF2FE2" w:rsidP="002F4821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Тусгай зориулалтын сангуудын хөрөнгийн бүрдүүлэлт, зарцуулалт, мэдээ тайланг хууль тогтоомжийн дагуу гаргана. 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975B08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-Тайлангийн үзүүлэлтээр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F2FE2" w:rsidRPr="0039056C" w:rsidRDefault="00CF2FE2" w:rsidP="00134C8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Орон нутгийн өмчийн хадгалалт, хамгаалалтад бүртгэлээр хяналт тавьж, ашиглалтыг сайжруулна. 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134C8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-Хууль тогтоомжийн хэрэгжилтээр /Зөрчил гаргаагүй байх/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CF2FE2" w:rsidRPr="0039056C" w:rsidTr="00857540">
        <w:tc>
          <w:tcPr>
            <w:tcW w:w="1384" w:type="dxa"/>
            <w:gridSpan w:val="2"/>
            <w:vMerge/>
            <w:vAlign w:val="center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F2FE2" w:rsidRPr="0039056C" w:rsidRDefault="00CF2FE2" w:rsidP="00781C87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Улсын тооллого, үзлэг, статистик мэдээ гаргах ажлыг чанартай зохион байгуулж, тогтоосон хугацаанд холбогдох газарт мэдээллийг хүргэнэ. </w:t>
            </w:r>
          </w:p>
        </w:tc>
        <w:tc>
          <w:tcPr>
            <w:tcW w:w="2835" w:type="dxa"/>
            <w:gridSpan w:val="2"/>
          </w:tcPr>
          <w:p w:rsidR="00CF2FE2" w:rsidRPr="0039056C" w:rsidRDefault="00CF2FE2" w:rsidP="00134C8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Үзлэг, тооллого, статистик мэдээг үнэн зөв, чанартай гаргасан байдлаар</w:t>
            </w:r>
          </w:p>
        </w:tc>
        <w:tc>
          <w:tcPr>
            <w:tcW w:w="1666" w:type="dxa"/>
          </w:tcPr>
          <w:p w:rsidR="00CF2FE2" w:rsidRPr="0039056C" w:rsidRDefault="00CF2FE2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39056C" w:rsidRPr="0039056C" w:rsidTr="00857540">
        <w:tc>
          <w:tcPr>
            <w:tcW w:w="1384" w:type="dxa"/>
            <w:gridSpan w:val="2"/>
            <w:vMerge w:val="restart"/>
            <w:vAlign w:val="center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дугаар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</w:p>
        </w:tc>
        <w:tc>
          <w:tcPr>
            <w:tcW w:w="3686" w:type="dxa"/>
            <w:gridSpan w:val="4"/>
          </w:tcPr>
          <w:p w:rsidR="0039056C" w:rsidRPr="0039056C" w:rsidRDefault="0039056C" w:rsidP="00492418">
            <w:pPr>
              <w:pStyle w:val="Title"/>
              <w:contextualSpacing/>
              <w:jc w:val="both"/>
              <w:rPr>
                <w:rFonts w:ascii="Arial" w:hAnsi="Arial" w:cs="Arial"/>
                <w:b w:val="0"/>
                <w:bCs/>
                <w:szCs w:val="24"/>
                <w:lang w:val="mn-MN"/>
              </w:rPr>
            </w:pPr>
            <w:r w:rsidRPr="0039056C">
              <w:rPr>
                <w:rFonts w:ascii="Arial" w:hAnsi="Arial" w:cs="Arial"/>
                <w:b w:val="0"/>
                <w:bCs/>
                <w:szCs w:val="24"/>
                <w:lang w:val="mn-MN"/>
              </w:rPr>
              <w:t>Бүх шатны төсөвт байгууллагын шударга, ил тод, нээлттэй байдлыг хангуулж, төрийн албан хаагчдын сахилга хариуцлагыг сайжру</w:t>
            </w:r>
            <w:r w:rsidR="00D465DE">
              <w:rPr>
                <w:rFonts w:ascii="Arial" w:hAnsi="Arial" w:cs="Arial"/>
                <w:b w:val="0"/>
                <w:bCs/>
                <w:szCs w:val="24"/>
                <w:lang w:val="mn-MN"/>
              </w:rPr>
              <w:t xml:space="preserve">улж, ёс зүйн зөрчил дутагдалгүй </w:t>
            </w:r>
            <w:r w:rsidRPr="0039056C">
              <w:rPr>
                <w:rFonts w:ascii="Arial" w:hAnsi="Arial" w:cs="Arial"/>
                <w:b w:val="0"/>
                <w:bCs/>
                <w:szCs w:val="24"/>
                <w:lang w:val="mn-MN"/>
              </w:rPr>
              <w:t xml:space="preserve">ажиллуулах талаар олон талт арга хэмжээ зохион байгуулна.  </w:t>
            </w:r>
          </w:p>
        </w:tc>
        <w:tc>
          <w:tcPr>
            <w:tcW w:w="2835" w:type="dxa"/>
            <w:gridSpan w:val="2"/>
          </w:tcPr>
          <w:p w:rsidR="0039056C" w:rsidRPr="0039056C" w:rsidRDefault="0039056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ТАХ-чдын сахилга хариуцлага нэмэгдэж, ёс зүйн зөрчилгүй ажилласан байдлаар</w:t>
            </w:r>
          </w:p>
        </w:tc>
        <w:tc>
          <w:tcPr>
            <w:tcW w:w="1666" w:type="dxa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39056C" w:rsidRPr="0039056C" w:rsidTr="00857540">
        <w:tc>
          <w:tcPr>
            <w:tcW w:w="1384" w:type="dxa"/>
            <w:gridSpan w:val="2"/>
            <w:vMerge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39056C" w:rsidRPr="0039056C" w:rsidRDefault="0039056C" w:rsidP="003715ED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Гэмт хэргээс урьдчилан сэргийлэх ажлын үр дүнг дээшлүүлж, хүний эрх, тэгш байдлыг хангах замаар нийгмийн дэг журмыг сахиулна. </w:t>
            </w:r>
          </w:p>
        </w:tc>
        <w:tc>
          <w:tcPr>
            <w:tcW w:w="2835" w:type="dxa"/>
            <w:gridSpan w:val="2"/>
          </w:tcPr>
          <w:p w:rsidR="0039056C" w:rsidRPr="0039056C" w:rsidRDefault="0039056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Гэмт хэргийн гаралт буурч, илрүүлэлт нэмэгдсэн үзүүлэлтээр</w:t>
            </w:r>
          </w:p>
        </w:tc>
        <w:tc>
          <w:tcPr>
            <w:tcW w:w="1666" w:type="dxa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39056C" w:rsidRPr="0039056C" w:rsidTr="00857540">
        <w:tc>
          <w:tcPr>
            <w:tcW w:w="1384" w:type="dxa"/>
            <w:gridSpan w:val="2"/>
            <w:vMerge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39056C" w:rsidRPr="0039056C" w:rsidRDefault="0039056C" w:rsidP="003715ED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Гамшгаас хамгаалах арга хэмжээний зардлыг хууль тогтоомжийн хүрээнд төсөвлөн гамшиг ослын үед шуурхай арга хэмжээ авч ажиллана.  </w:t>
            </w:r>
          </w:p>
        </w:tc>
        <w:tc>
          <w:tcPr>
            <w:tcW w:w="2835" w:type="dxa"/>
            <w:gridSpan w:val="2"/>
          </w:tcPr>
          <w:p w:rsidR="0039056C" w:rsidRPr="0039056C" w:rsidRDefault="0039056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Бэлэн байдал хангадсан үзүүлэлтээр</w:t>
            </w:r>
          </w:p>
        </w:tc>
        <w:tc>
          <w:tcPr>
            <w:tcW w:w="1666" w:type="dxa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39056C" w:rsidRPr="0039056C" w:rsidTr="00857540">
        <w:tc>
          <w:tcPr>
            <w:tcW w:w="1384" w:type="dxa"/>
            <w:gridSpan w:val="2"/>
            <w:vMerge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39056C" w:rsidRPr="0039056C" w:rsidRDefault="0039056C" w:rsidP="00B4441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Цэрэг техникийн тоо бүртгэл, дайчилгааны бэлэн байдлыг хангахад дэмжлэг үзүүлнэ. </w:t>
            </w:r>
          </w:p>
        </w:tc>
        <w:tc>
          <w:tcPr>
            <w:tcW w:w="2835" w:type="dxa"/>
            <w:gridSpan w:val="2"/>
          </w:tcPr>
          <w:p w:rsidR="0039056C" w:rsidRPr="0039056C" w:rsidRDefault="0039056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Бэлэн байдлын үзүүлэлтээр</w:t>
            </w:r>
          </w:p>
        </w:tc>
        <w:tc>
          <w:tcPr>
            <w:tcW w:w="1666" w:type="dxa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39056C" w:rsidRPr="0039056C" w:rsidTr="00857540">
        <w:tc>
          <w:tcPr>
            <w:tcW w:w="1384" w:type="dxa"/>
            <w:gridSpan w:val="2"/>
            <w:vMerge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39056C" w:rsidRPr="0039056C" w:rsidRDefault="0039056C" w:rsidP="00B4441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Худалдаа, нийтийн хоолны байгууллагуудын стандартын биелэлтэд тогтмол хяналт тавьж, хүнсний аюулгүй байдлыг хангуулна. </w:t>
            </w:r>
          </w:p>
        </w:tc>
        <w:tc>
          <w:tcPr>
            <w:tcW w:w="2835" w:type="dxa"/>
            <w:gridSpan w:val="2"/>
          </w:tcPr>
          <w:p w:rsidR="0039056C" w:rsidRPr="0039056C" w:rsidRDefault="0039056C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Стандартын биелэлтээр</w:t>
            </w:r>
          </w:p>
        </w:tc>
        <w:tc>
          <w:tcPr>
            <w:tcW w:w="1666" w:type="dxa"/>
          </w:tcPr>
          <w:p w:rsidR="0039056C" w:rsidRPr="0039056C" w:rsidRDefault="0039056C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975B08" w:rsidRPr="0039056C" w:rsidTr="00857540">
        <w:tc>
          <w:tcPr>
            <w:tcW w:w="1384" w:type="dxa"/>
            <w:gridSpan w:val="2"/>
            <w:vMerge w:val="restart"/>
            <w:vAlign w:val="center"/>
          </w:tcPr>
          <w:p w:rsidR="00975B08" w:rsidRPr="0039056C" w:rsidRDefault="00975B0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дүгээр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  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</w:p>
        </w:tc>
        <w:tc>
          <w:tcPr>
            <w:tcW w:w="3686" w:type="dxa"/>
            <w:gridSpan w:val="4"/>
          </w:tcPr>
          <w:p w:rsidR="00975B08" w:rsidRPr="0039056C" w:rsidRDefault="00D465DE" w:rsidP="00DE22AA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Сургуулийн </w:t>
            </w:r>
            <w:r w:rsidR="00DE22AA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өмнөх боловсролын үйлчилгээний чанарыг сайжруулж, хамран сургалтыг нэмэгдүүлнэ. </w:t>
            </w:r>
          </w:p>
        </w:tc>
        <w:tc>
          <w:tcPr>
            <w:tcW w:w="2835" w:type="dxa"/>
            <w:gridSpan w:val="2"/>
          </w:tcPr>
          <w:p w:rsidR="00975B08" w:rsidRPr="0039056C" w:rsidRDefault="00DE22AA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Хамран сургалт өссөн үзүүлэлтээр</w:t>
            </w:r>
          </w:p>
        </w:tc>
        <w:tc>
          <w:tcPr>
            <w:tcW w:w="1666" w:type="dxa"/>
          </w:tcPr>
          <w:p w:rsidR="00975B08" w:rsidRPr="0039056C" w:rsidRDefault="00DE22AA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975B08" w:rsidRPr="0039056C" w:rsidTr="00857540">
        <w:tc>
          <w:tcPr>
            <w:tcW w:w="1384" w:type="dxa"/>
            <w:gridSpan w:val="2"/>
            <w:vMerge/>
            <w:vAlign w:val="center"/>
          </w:tcPr>
          <w:p w:rsidR="00975B08" w:rsidRPr="0039056C" w:rsidRDefault="00975B0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975B08" w:rsidRPr="0039056C" w:rsidRDefault="00D465D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Ерөнхий </w:t>
            </w:r>
            <w:r w:rsidR="00DE22AA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боловсролын сургуулийн үйл ажиллагааг сайжруулж, бага болон суурь боловсролын хамран сургалтыг нэмэгдүүлнэ. </w:t>
            </w:r>
          </w:p>
        </w:tc>
        <w:tc>
          <w:tcPr>
            <w:tcW w:w="2835" w:type="dxa"/>
            <w:gridSpan w:val="2"/>
          </w:tcPr>
          <w:p w:rsidR="00975B08" w:rsidRPr="0039056C" w:rsidRDefault="00DE22AA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-Боловсролын чанарын үзүүлэлтээр</w:t>
            </w:r>
          </w:p>
          <w:p w:rsidR="00DE22AA" w:rsidRPr="0039056C" w:rsidRDefault="00DE22AA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-Хамран сургалтын үзүүлэлтээр</w:t>
            </w:r>
          </w:p>
        </w:tc>
        <w:tc>
          <w:tcPr>
            <w:tcW w:w="1666" w:type="dxa"/>
          </w:tcPr>
          <w:p w:rsidR="00975B08" w:rsidRPr="0039056C" w:rsidRDefault="00DE22AA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E22AA" w:rsidRPr="0039056C" w:rsidTr="00857540">
        <w:tc>
          <w:tcPr>
            <w:tcW w:w="1384" w:type="dxa"/>
            <w:gridSpan w:val="2"/>
            <w:vMerge/>
            <w:vAlign w:val="center"/>
          </w:tcPr>
          <w:p w:rsidR="00DE22AA" w:rsidRPr="0039056C" w:rsidRDefault="00DE22AA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E22AA" w:rsidRPr="0039056C" w:rsidRDefault="00DE22AA" w:rsidP="00DE22AA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Нийгмийн эрүүл мэндийн тусламж үйлчилгээний чанар, хүртээмжийг дээшлүүлж, халдварт бус өвчний эрт илрүүлгийн хамрагдалтыг нэмэгдүүлж, эх нярайн эндэгдэлгүй ажиллана. </w:t>
            </w:r>
          </w:p>
        </w:tc>
        <w:tc>
          <w:tcPr>
            <w:tcW w:w="2835" w:type="dxa"/>
            <w:gridSpan w:val="2"/>
          </w:tcPr>
          <w:p w:rsidR="00DE22AA" w:rsidRPr="0039056C" w:rsidRDefault="00DE22AA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-Эрүүл мэндийн статитик үзүүлэлтээр</w:t>
            </w:r>
          </w:p>
        </w:tc>
        <w:tc>
          <w:tcPr>
            <w:tcW w:w="1666" w:type="dxa"/>
          </w:tcPr>
          <w:p w:rsidR="00DE22AA" w:rsidRPr="0039056C" w:rsidRDefault="00DE22AA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E22AA" w:rsidRPr="0039056C" w:rsidTr="00857540">
        <w:tc>
          <w:tcPr>
            <w:tcW w:w="1384" w:type="dxa"/>
            <w:gridSpan w:val="2"/>
            <w:vMerge/>
            <w:vAlign w:val="center"/>
          </w:tcPr>
          <w:p w:rsidR="00DE22AA" w:rsidRPr="0039056C" w:rsidRDefault="00DE22AA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E22AA" w:rsidRPr="0039056C" w:rsidRDefault="007E2709" w:rsidP="007275E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Иргэдийг </w:t>
            </w:r>
            <w:r w:rsidR="007275E5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соён гэгээрүүлэх </w:t>
            </w:r>
            <w:r w:rsidR="007275E5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 xml:space="preserve">соёл урлагийн үйлчилгээний чанар, хүртээмжийг нэмэгдүүлж, 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орчин </w:t>
            </w:r>
            <w:r w:rsidR="007275E5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цагийн чиг хандлагатай уялдуулан шинэ арга хэлбэрээр хүргэнэ.  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E22AA" w:rsidRPr="0039056C" w:rsidRDefault="007275E5" w:rsidP="007275E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lastRenderedPageBreak/>
              <w:t xml:space="preserve">-Соёл, урлагийн </w:t>
            </w: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lastRenderedPageBreak/>
              <w:t>үйлчилгээний чанар ахисан үзүүлэлтээр</w:t>
            </w:r>
          </w:p>
          <w:p w:rsidR="007275E5" w:rsidRPr="0039056C" w:rsidRDefault="007275E5" w:rsidP="007275E5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-Иргэдийн сэтгэл зүйд эерэг өөрчлөлт гарсан байх </w:t>
            </w:r>
          </w:p>
        </w:tc>
        <w:tc>
          <w:tcPr>
            <w:tcW w:w="1666" w:type="dxa"/>
          </w:tcPr>
          <w:p w:rsidR="00DE22AA" w:rsidRPr="0039056C" w:rsidRDefault="007275E5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lastRenderedPageBreak/>
              <w:t>Х, Ш</w:t>
            </w:r>
          </w:p>
        </w:tc>
      </w:tr>
      <w:tr w:rsidR="00975B08" w:rsidRPr="0039056C" w:rsidTr="00857540">
        <w:trPr>
          <w:trHeight w:val="131"/>
        </w:trPr>
        <w:tc>
          <w:tcPr>
            <w:tcW w:w="1384" w:type="dxa"/>
            <w:gridSpan w:val="2"/>
            <w:vMerge/>
            <w:vAlign w:val="center"/>
          </w:tcPr>
          <w:p w:rsidR="00975B08" w:rsidRPr="0039056C" w:rsidRDefault="00975B0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7275E5" w:rsidRPr="0039056C" w:rsidRDefault="007275E5" w:rsidP="008C7C03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Хөдөлмөр эрхлэлтийг бүх талаар дэмжин аж</w:t>
            </w:r>
            <w:r w:rsidR="008C7C03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л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ын байр нэмэгдүүлэх замаар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ажилгүйдэл, ядуурлын түвшинг бууруулна. </w:t>
            </w:r>
          </w:p>
        </w:tc>
        <w:tc>
          <w:tcPr>
            <w:tcW w:w="2835" w:type="dxa"/>
            <w:gridSpan w:val="2"/>
          </w:tcPr>
          <w:p w:rsidR="00975B08" w:rsidRPr="0039056C" w:rsidRDefault="000C6398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Ажилгүйдэл, ядуурлын түвшин буурсан үзүүлэлтээр</w:t>
            </w:r>
          </w:p>
        </w:tc>
        <w:tc>
          <w:tcPr>
            <w:tcW w:w="1666" w:type="dxa"/>
          </w:tcPr>
          <w:p w:rsidR="00975B08" w:rsidRPr="0039056C" w:rsidRDefault="000C639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975B08" w:rsidRPr="0039056C" w:rsidTr="00857540">
        <w:tc>
          <w:tcPr>
            <w:tcW w:w="1384" w:type="dxa"/>
            <w:gridSpan w:val="2"/>
            <w:vMerge w:val="restart"/>
            <w:vAlign w:val="center"/>
          </w:tcPr>
          <w:p w:rsidR="00975B08" w:rsidRPr="0039056C" w:rsidRDefault="00975B0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дугаар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</w:p>
        </w:tc>
        <w:tc>
          <w:tcPr>
            <w:tcW w:w="3686" w:type="dxa"/>
            <w:gridSpan w:val="4"/>
          </w:tcPr>
          <w:p w:rsidR="007F0D78" w:rsidRPr="0039056C" w:rsidRDefault="007F0D78" w:rsidP="007F0D78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Байгаль орчныг хамгаалах бүх талын арга хэмжээний үр нөлөөг дээшлүүлнэ. </w:t>
            </w:r>
          </w:p>
          <w:p w:rsidR="00975B08" w:rsidRPr="0039056C" w:rsidRDefault="007F0D78" w:rsidP="007F0D78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/о</w:t>
            </w:r>
            <w:r w:rsidR="00D47B7F" w:rsidRPr="0039056C">
              <w:rPr>
                <w:rFonts w:ascii="Arial" w:hAnsi="Arial" w:cs="Arial"/>
                <w:sz w:val="24"/>
                <w:szCs w:val="24"/>
                <w:lang w:val="mn-MN"/>
              </w:rPr>
              <w:t>йн сан, усны нөөц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D47B7F" w:rsidRPr="0039056C">
              <w:rPr>
                <w:rFonts w:ascii="Arial" w:hAnsi="Arial" w:cs="Arial"/>
                <w:sz w:val="24"/>
                <w:szCs w:val="24"/>
                <w:lang w:val="mn-MN"/>
              </w:rPr>
              <w:t>биологийн төрөл зүйлийг хамгаалах, цөлжилттэй тэмцэх, нөхөн сэргээх, уул уурхайн хайгуулын болон ашиглалтын үйл ажиллагаанд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хяналт тавьж, хог хаягдлын менежментийг сайжруулах гэх мэт/</w:t>
            </w:r>
          </w:p>
        </w:tc>
        <w:tc>
          <w:tcPr>
            <w:tcW w:w="2835" w:type="dxa"/>
            <w:gridSpan w:val="2"/>
          </w:tcPr>
          <w:p w:rsidR="00975B08" w:rsidRPr="0039056C" w:rsidRDefault="007F0D78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Байгальд ээлтэй орчин бүрдүүлсэн үзүүлэлтээр</w:t>
            </w:r>
          </w:p>
        </w:tc>
        <w:tc>
          <w:tcPr>
            <w:tcW w:w="1666" w:type="dxa"/>
          </w:tcPr>
          <w:p w:rsidR="00975B08" w:rsidRPr="0039056C" w:rsidRDefault="007F0D78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D0217E" w:rsidRPr="0039056C" w:rsidTr="00857540">
        <w:tc>
          <w:tcPr>
            <w:tcW w:w="1384" w:type="dxa"/>
            <w:gridSpan w:val="2"/>
            <w:vMerge/>
            <w:vAlign w:val="center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0217E" w:rsidRPr="0039056C" w:rsidRDefault="00D0217E" w:rsidP="008227A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Худаг, уст цэгийн тоог нэмэгдүүлж, бэлчээр усжуулалтыг сайжруулна.</w:t>
            </w:r>
          </w:p>
        </w:tc>
        <w:tc>
          <w:tcPr>
            <w:tcW w:w="2835" w:type="dxa"/>
            <w:gridSpan w:val="2"/>
          </w:tcPr>
          <w:p w:rsidR="00D0217E" w:rsidRPr="0039056C" w:rsidRDefault="00D0217E" w:rsidP="008227A9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Худаг, ус цэг нэмэгдсэн үзүүлэлтээр</w:t>
            </w:r>
          </w:p>
        </w:tc>
        <w:tc>
          <w:tcPr>
            <w:tcW w:w="1666" w:type="dxa"/>
          </w:tcPr>
          <w:p w:rsidR="00D0217E" w:rsidRPr="0039056C" w:rsidRDefault="00D0217E" w:rsidP="008227A9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0217E" w:rsidRPr="0039056C" w:rsidTr="00857540">
        <w:tc>
          <w:tcPr>
            <w:tcW w:w="1384" w:type="dxa"/>
            <w:gridSpan w:val="2"/>
            <w:vMerge/>
            <w:vAlign w:val="center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0217E" w:rsidRPr="0039056C" w:rsidRDefault="00D0217E" w:rsidP="00BB608B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Мал</w:t>
            </w:r>
            <w:r w:rsidR="00BB608B">
              <w:rPr>
                <w:rFonts w:ascii="Arial" w:hAnsi="Arial" w:cs="Arial"/>
                <w:sz w:val="24"/>
                <w:szCs w:val="24"/>
                <w:lang w:val="mn-MN"/>
              </w:rPr>
              <w:t>ыг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 эрүүлжүүлэх ажлыг бүх талаар дэмжиж, цөм сүргийн </w:t>
            </w:r>
            <w:r w:rsidR="00BB608B">
              <w:rPr>
                <w:rFonts w:ascii="Arial" w:hAnsi="Arial" w:cs="Arial"/>
                <w:sz w:val="24"/>
                <w:szCs w:val="24"/>
                <w:lang w:val="mn-MN"/>
              </w:rPr>
              <w:t xml:space="preserve">зохистой харьцааг хангана. </w:t>
            </w:r>
          </w:p>
        </w:tc>
        <w:tc>
          <w:tcPr>
            <w:tcW w:w="2835" w:type="dxa"/>
            <w:gridSpan w:val="2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-Малын халдварт өвчин буурсан үзүүлэлтээр</w:t>
            </w:r>
          </w:p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-Цөм сүргийн үзүүлэлтээр</w:t>
            </w:r>
          </w:p>
        </w:tc>
        <w:tc>
          <w:tcPr>
            <w:tcW w:w="1666" w:type="dxa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0217E" w:rsidRPr="0039056C" w:rsidTr="00857540">
        <w:tc>
          <w:tcPr>
            <w:tcW w:w="1384" w:type="dxa"/>
            <w:gridSpan w:val="2"/>
            <w:vMerge/>
            <w:vAlign w:val="center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Мал аж ахуйн хаваржилт, өвөлжилтийн бэлтгэлийг бүрэн хангуулж, малын тэжээлийн үйлдвэрлэлийг нэмэгдүүлнэ.  </w:t>
            </w:r>
          </w:p>
        </w:tc>
        <w:tc>
          <w:tcPr>
            <w:tcW w:w="2835" w:type="dxa"/>
            <w:gridSpan w:val="2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-Бэлтгэл ажлын төлөвлөгөөний биелэлтээр</w:t>
            </w:r>
          </w:p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-Тэжээлийн үйлдвэрлэл нэмэгдсэн үзүүлэлтээр</w:t>
            </w:r>
          </w:p>
        </w:tc>
        <w:tc>
          <w:tcPr>
            <w:tcW w:w="1666" w:type="dxa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BA359D" w:rsidRPr="0039056C" w:rsidTr="00857540">
        <w:tc>
          <w:tcPr>
            <w:tcW w:w="1384" w:type="dxa"/>
            <w:gridSpan w:val="2"/>
            <w:vMerge/>
            <w:vAlign w:val="center"/>
          </w:tcPr>
          <w:p w:rsidR="00BA359D" w:rsidRPr="0039056C" w:rsidRDefault="00BA359D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BA359D" w:rsidRPr="0039056C" w:rsidRDefault="00BA359D" w:rsidP="001A450C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Газар тариалангийн үйлдвэрлэлийг нэмэгдүүлэх бүх талын арга хэмжээ авч, хүлэмжийн аж ахуй эрхлэх, зоорь ашиглалтыг сайжруулахад дэмжлэг үзүүлнэ. </w:t>
            </w:r>
          </w:p>
        </w:tc>
        <w:tc>
          <w:tcPr>
            <w:tcW w:w="2835" w:type="dxa"/>
            <w:gridSpan w:val="2"/>
          </w:tcPr>
          <w:p w:rsidR="00BA359D" w:rsidRPr="0039056C" w:rsidRDefault="00BA359D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Газар тариалангийн үйлдвэрлэлийн өсөлтөөр</w:t>
            </w:r>
          </w:p>
        </w:tc>
        <w:tc>
          <w:tcPr>
            <w:tcW w:w="1666" w:type="dxa"/>
          </w:tcPr>
          <w:p w:rsidR="00BA359D" w:rsidRPr="0039056C" w:rsidRDefault="00BA359D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Х, Ш</w:t>
            </w:r>
          </w:p>
        </w:tc>
      </w:tr>
      <w:tr w:rsidR="00D0217E" w:rsidRPr="0039056C" w:rsidTr="00857540">
        <w:tc>
          <w:tcPr>
            <w:tcW w:w="1384" w:type="dxa"/>
            <w:gridSpan w:val="2"/>
            <w:vMerge/>
            <w:vAlign w:val="center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0217E" w:rsidRPr="0039056C" w:rsidRDefault="00D0217E" w:rsidP="00D53A8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Хөдөө аж ахуйн болон </w:t>
            </w:r>
            <w:r w:rsidR="00D53A89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үйлдвэрлэл, үйлчилгээ эрхлэгчдийг бодлогоор дэмжин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бүтээгдэхүүний </w:t>
            </w:r>
            <w:r w:rsidR="00D53A89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нэр төрлийг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өс</w:t>
            </w:r>
            <w:r w:rsidR="00D53A89"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гөж, үйл ажилагааг тогтмолжуулан үр ашгийг нэмэгдүүлнэ. </w:t>
            </w:r>
          </w:p>
        </w:tc>
        <w:tc>
          <w:tcPr>
            <w:tcW w:w="2835" w:type="dxa"/>
            <w:gridSpan w:val="2"/>
          </w:tcPr>
          <w:p w:rsidR="00D0217E" w:rsidRPr="0039056C" w:rsidRDefault="00D53A89" w:rsidP="00D53A89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 xml:space="preserve">- Тогтвортой үйл ажиллагаа явуулж буй үйлдвэрлэл эрхлэгчдийн </w:t>
            </w:r>
            <w:r w:rsidR="00D0217E"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өсөлтөөр</w:t>
            </w:r>
          </w:p>
        </w:tc>
        <w:tc>
          <w:tcPr>
            <w:tcW w:w="1666" w:type="dxa"/>
          </w:tcPr>
          <w:p w:rsidR="00D0217E" w:rsidRPr="0039056C" w:rsidRDefault="00D0217E" w:rsidP="001B5993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Г, Х, Ш</w:t>
            </w:r>
          </w:p>
        </w:tc>
      </w:tr>
      <w:tr w:rsidR="00D0217E" w:rsidRPr="0039056C" w:rsidTr="00857540">
        <w:tc>
          <w:tcPr>
            <w:tcW w:w="1384" w:type="dxa"/>
            <w:gridSpan w:val="2"/>
            <w:vMerge/>
            <w:vAlign w:val="center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86" w:type="dxa"/>
            <w:gridSpan w:val="4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Аймаг, сумдын хамтын ажиллагааг бэхжүүлж, хүнс, 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хатуу зөөлөн эдлэл, бусад бүтээгдэхүүнийг дотоодын үйлдвэрлэгчдээс ханган ажиллана.</w:t>
            </w:r>
          </w:p>
        </w:tc>
        <w:tc>
          <w:tcPr>
            <w:tcW w:w="2835" w:type="dxa"/>
            <w:gridSpan w:val="2"/>
          </w:tcPr>
          <w:p w:rsidR="00D0217E" w:rsidRPr="0039056C" w:rsidRDefault="00D0217E" w:rsidP="00C96FC3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lastRenderedPageBreak/>
              <w:t xml:space="preserve">- Хамтын ажиллагаа сайжирсан </w:t>
            </w:r>
            <w:r w:rsidRPr="0039056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lastRenderedPageBreak/>
              <w:t>үзүүлэлтээр</w:t>
            </w:r>
          </w:p>
        </w:tc>
        <w:tc>
          <w:tcPr>
            <w:tcW w:w="1666" w:type="dxa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lastRenderedPageBreak/>
              <w:t>Г, Х, Ш</w:t>
            </w:r>
          </w:p>
        </w:tc>
      </w:tr>
      <w:tr w:rsidR="00D0217E" w:rsidRPr="0039056C" w:rsidTr="007C38D4">
        <w:trPr>
          <w:trHeight w:val="70"/>
        </w:trPr>
        <w:tc>
          <w:tcPr>
            <w:tcW w:w="9571" w:type="dxa"/>
            <w:gridSpan w:val="9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III.АЛБАН ТУШААЛД ТАВИГДАХ ТУСГАЙ ШААРДЛАГА</w:t>
            </w:r>
          </w:p>
        </w:tc>
      </w:tr>
      <w:tr w:rsidR="00D0217E" w:rsidRPr="0039056C" w:rsidTr="007C38D4">
        <w:trPr>
          <w:trHeight w:val="183"/>
        </w:trPr>
        <w:tc>
          <w:tcPr>
            <w:tcW w:w="2943" w:type="dxa"/>
            <w:gridSpan w:val="3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b/>
                <w:sz w:val="24"/>
                <w:szCs w:val="24"/>
                <w:lang w:val="mn-MN"/>
              </w:rPr>
              <w:t>Боловсрол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-Бакалавр ба түүнээс дээш боловсролын зэрэгтэй</w:t>
            </w:r>
          </w:p>
        </w:tc>
      </w:tr>
      <w:tr w:rsidR="00D0217E" w:rsidRPr="0039056C" w:rsidTr="007C38D4">
        <w:tc>
          <w:tcPr>
            <w:tcW w:w="2943" w:type="dxa"/>
            <w:gridSpan w:val="3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b/>
                <w:sz w:val="24"/>
                <w:szCs w:val="24"/>
                <w:lang w:val="mn-MN"/>
              </w:rPr>
              <w:t>Мэргэжил</w:t>
            </w:r>
          </w:p>
        </w:tc>
        <w:tc>
          <w:tcPr>
            <w:tcW w:w="6628" w:type="dxa"/>
            <w:gridSpan w:val="6"/>
          </w:tcPr>
          <w:p w:rsidR="00D0217E" w:rsidRPr="00FA7B66" w:rsidRDefault="00FA7B66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Мэргэжил харгалзахгүй</w:t>
            </w:r>
          </w:p>
        </w:tc>
      </w:tr>
      <w:tr w:rsidR="00D0217E" w:rsidRPr="0039056C" w:rsidTr="007C38D4">
        <w:tc>
          <w:tcPr>
            <w:tcW w:w="2943" w:type="dxa"/>
            <w:gridSpan w:val="3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b/>
                <w:sz w:val="24"/>
                <w:szCs w:val="24"/>
                <w:lang w:val="mn-MN"/>
              </w:rPr>
              <w:t>Мэргэшил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-Шаардлагатай бол тухайн албан тушаалын чиг үүрэгт хамаарах мэргэжлийн чиглэлээр мэргэшсэн байх</w:t>
            </w:r>
          </w:p>
        </w:tc>
      </w:tr>
      <w:tr w:rsidR="00D0217E" w:rsidRPr="0039056C" w:rsidTr="007C38D4">
        <w:tc>
          <w:tcPr>
            <w:tcW w:w="2943" w:type="dxa"/>
            <w:gridSpan w:val="3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b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67736D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  <w:r w:rsidR="0067736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Төрийн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албан</w:t>
            </w:r>
            <w:r w:rsidR="0067736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 3-аа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 доошгүй жил ажилласан байх</w:t>
            </w:r>
          </w:p>
        </w:tc>
      </w:tr>
      <w:tr w:rsidR="00D0217E" w:rsidRPr="0039056C" w:rsidTr="008050AE">
        <w:tc>
          <w:tcPr>
            <w:tcW w:w="1101" w:type="dxa"/>
            <w:vMerge w:val="restart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b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1842" w:type="dxa"/>
            <w:gridSpan w:val="2"/>
          </w:tcPr>
          <w:p w:rsidR="00D0217E" w:rsidRPr="0039056C" w:rsidRDefault="00D0217E" w:rsidP="001A450C">
            <w:pPr>
              <w:ind w:left="136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Дүн шинжилгээ хийх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1A450C">
            <w:pPr>
              <w:ind w:right="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-Мэдээлэл дэх дутуу, алдаатай, нийцтэй бус байдлыг илрүүлэх</w:t>
            </w:r>
          </w:p>
          <w:p w:rsidR="00D0217E" w:rsidRPr="0039056C" w:rsidRDefault="00D0217E" w:rsidP="001A450C">
            <w:pPr>
              <w:ind w:right="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-Гүйцэтгэж буй ажлын явц, үр дүнг тайлагнах</w:t>
            </w:r>
          </w:p>
          <w:p w:rsidR="00626483" w:rsidRDefault="00D0217E" w:rsidP="001A450C">
            <w:pPr>
              <w:ind w:right="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-Судалгааны ерөнхий арга зүйн мэдлэгтэй</w:t>
            </w:r>
            <w:r w:rsidR="00626483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  <w:p w:rsidR="00D0217E" w:rsidRPr="0039056C" w:rsidRDefault="00626483" w:rsidP="001A450C">
            <w:pPr>
              <w:ind w:right="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  <w:r w:rsidR="00842DD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М</w:t>
            </w:r>
            <w:r w:rsidR="00842DD8"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эдээллийн технологийн</w:t>
            </w:r>
            <w:r w:rsidR="00842DD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хэрэглээний программ бүрэн эзэмшсэн.</w:t>
            </w:r>
          </w:p>
        </w:tc>
      </w:tr>
      <w:tr w:rsidR="00D0217E" w:rsidRPr="0039056C" w:rsidTr="008050AE">
        <w:tc>
          <w:tcPr>
            <w:tcW w:w="1101" w:type="dxa"/>
            <w:vMerge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  <w:gridSpan w:val="2"/>
          </w:tcPr>
          <w:p w:rsidR="00D0217E" w:rsidRPr="0039056C" w:rsidRDefault="00D0217E" w:rsidP="001A450C">
            <w:pPr>
              <w:ind w:left="144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Асуудал шийдвэрлэх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FC6939">
            <w:pPr>
              <w:tabs>
                <w:tab w:val="left" w:pos="6412"/>
              </w:tabs>
              <w:ind w:right="-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-Өөрийн чиг үүргийн хүрээнд шийдлийн хувилбарыг боловсруулж, хариуцах</w:t>
            </w:r>
          </w:p>
          <w:p w:rsidR="00D0217E" w:rsidRPr="0039056C" w:rsidRDefault="00D0217E" w:rsidP="00FC6939">
            <w:pPr>
              <w:ind w:right="-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-Шаардлагатай асуудлаар судалгаа хийж, дүнг хариуцах</w:t>
            </w:r>
          </w:p>
        </w:tc>
      </w:tr>
      <w:tr w:rsidR="00D0217E" w:rsidRPr="0039056C" w:rsidTr="008050AE">
        <w:tc>
          <w:tcPr>
            <w:tcW w:w="1101" w:type="dxa"/>
            <w:vMerge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  <w:gridSpan w:val="2"/>
          </w:tcPr>
          <w:p w:rsidR="00D0217E" w:rsidRPr="0039056C" w:rsidRDefault="00D0217E" w:rsidP="001A450C">
            <w:pPr>
              <w:ind w:left="144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Багаар ажиллах</w:t>
            </w:r>
          </w:p>
        </w:tc>
        <w:tc>
          <w:tcPr>
            <w:tcW w:w="6628" w:type="dxa"/>
            <w:gridSpan w:val="6"/>
          </w:tcPr>
          <w:p w:rsidR="00D0217E" w:rsidRPr="0039056C" w:rsidRDefault="00D0217E" w:rsidP="00B23EB1">
            <w:pPr>
              <w:tabs>
                <w:tab w:val="left" w:pos="6413"/>
              </w:tabs>
              <w:ind w:right="-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-Өөрийн мэдлэг чадвар, өөрт байгаа мэдээллийг баг хамт олонтой хуваалцаж хамтран ажиллах</w:t>
            </w:r>
          </w:p>
          <w:p w:rsidR="00D0217E" w:rsidRPr="0039056C" w:rsidRDefault="00D0217E" w:rsidP="00B23EB1">
            <w:pPr>
              <w:ind w:right="-1"/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-Бусадтай харилцан итгэл төрүүлэхүйц ажил хэрэгч, нээлттэй харилцааг бий болгох</w:t>
            </w:r>
          </w:p>
        </w:tc>
      </w:tr>
      <w:tr w:rsidR="00B23EB1" w:rsidRPr="0039056C" w:rsidTr="003023B0">
        <w:trPr>
          <w:trHeight w:val="1763"/>
        </w:trPr>
        <w:tc>
          <w:tcPr>
            <w:tcW w:w="2943" w:type="dxa"/>
            <w:gridSpan w:val="3"/>
          </w:tcPr>
          <w:p w:rsidR="00B23EB1" w:rsidRPr="0039056C" w:rsidRDefault="00B23EB1" w:rsidP="00B23EB1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Хууль тогтоомжид заасан бусад шаардлага</w:t>
            </w:r>
          </w:p>
        </w:tc>
        <w:tc>
          <w:tcPr>
            <w:tcW w:w="6628" w:type="dxa"/>
            <w:gridSpan w:val="6"/>
          </w:tcPr>
          <w:p w:rsidR="00B23EB1" w:rsidRPr="00AB6FC9" w:rsidRDefault="00B23EB1" w:rsidP="00B23EB1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AB6FC9">
              <w:rPr>
                <w:rFonts w:ascii="Arial" w:hAnsi="Arial" w:cs="Arial"/>
                <w:lang w:val="mn-MN"/>
              </w:rPr>
              <w:t>-Ш</w:t>
            </w:r>
            <w:proofErr w:type="spellStart"/>
            <w:r w:rsidRPr="00AB6FC9">
              <w:rPr>
                <w:rFonts w:ascii="Arial" w:hAnsi="Arial" w:cs="Arial"/>
              </w:rPr>
              <w:t>үүхийн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шийдвэрээр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тогтоогдсон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зээл</w:t>
            </w:r>
            <w:proofErr w:type="spellEnd"/>
            <w:r w:rsidRPr="00AB6FC9">
              <w:rPr>
                <w:rFonts w:ascii="Arial" w:hAnsi="Arial" w:cs="Arial"/>
              </w:rPr>
              <w:t xml:space="preserve">, </w:t>
            </w:r>
            <w:proofErr w:type="spellStart"/>
            <w:r w:rsidRPr="00AB6FC9">
              <w:rPr>
                <w:rFonts w:ascii="Arial" w:hAnsi="Arial" w:cs="Arial"/>
              </w:rPr>
              <w:t>батлан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даалтын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болон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бусад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гэрээгээр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хүлээсэн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хугацаа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хэтэрсэн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өргүй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байх</w:t>
            </w:r>
            <w:proofErr w:type="spellEnd"/>
            <w:r w:rsidRPr="00AB6FC9">
              <w:rPr>
                <w:rFonts w:ascii="Arial" w:hAnsi="Arial" w:cs="Arial"/>
              </w:rPr>
              <w:t>;</w:t>
            </w:r>
          </w:p>
          <w:p w:rsidR="00B23EB1" w:rsidRPr="00AB6FC9" w:rsidRDefault="00B23EB1" w:rsidP="00B23EB1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rFonts w:ascii="Arial" w:hAnsi="Arial" w:cs="Arial"/>
              </w:rPr>
            </w:pPr>
            <w:r w:rsidRPr="00AB6FC9">
              <w:rPr>
                <w:rFonts w:ascii="Arial" w:hAnsi="Arial" w:cs="Arial"/>
                <w:lang w:val="mn-MN"/>
              </w:rPr>
              <w:t>-Ш</w:t>
            </w:r>
            <w:proofErr w:type="spellStart"/>
            <w:r w:rsidRPr="00AB6FC9">
              <w:rPr>
                <w:rFonts w:ascii="Arial" w:hAnsi="Arial" w:cs="Arial"/>
              </w:rPr>
              <w:t>үүхийн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шийдвэрээр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тогтоогдсон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татварын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өр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төлбөргүй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байх</w:t>
            </w:r>
            <w:proofErr w:type="spellEnd"/>
            <w:r w:rsidRPr="00AB6FC9">
              <w:rPr>
                <w:rFonts w:ascii="Arial" w:hAnsi="Arial" w:cs="Arial"/>
              </w:rPr>
              <w:t>;</w:t>
            </w:r>
          </w:p>
          <w:p w:rsidR="00B23EB1" w:rsidRPr="00AB6FC9" w:rsidRDefault="00B23EB1" w:rsidP="003023B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AB6FC9">
              <w:rPr>
                <w:rFonts w:ascii="Arial" w:hAnsi="Arial" w:cs="Arial"/>
                <w:lang w:val="mn-MN"/>
              </w:rPr>
              <w:t>-Я</w:t>
            </w:r>
            <w:proofErr w:type="spellStart"/>
            <w:r w:rsidRPr="00AB6FC9">
              <w:rPr>
                <w:rFonts w:ascii="Arial" w:hAnsi="Arial" w:cs="Arial"/>
              </w:rPr>
              <w:t>лгүй</w:t>
            </w:r>
            <w:proofErr w:type="spellEnd"/>
            <w:r w:rsidRPr="00AB6FC9">
              <w:rPr>
                <w:rFonts w:ascii="Arial" w:hAnsi="Arial" w:cs="Arial"/>
              </w:rPr>
              <w:t xml:space="preserve"> </w:t>
            </w:r>
            <w:proofErr w:type="spellStart"/>
            <w:r w:rsidRPr="00AB6FC9">
              <w:rPr>
                <w:rFonts w:ascii="Arial" w:hAnsi="Arial" w:cs="Arial"/>
              </w:rPr>
              <w:t>байх</w:t>
            </w:r>
            <w:proofErr w:type="spellEnd"/>
            <w:r w:rsidRPr="00AB6FC9">
              <w:rPr>
                <w:rFonts w:ascii="Arial" w:hAnsi="Arial" w:cs="Arial"/>
              </w:rPr>
              <w:t>.</w:t>
            </w:r>
          </w:p>
          <w:p w:rsidR="00BF6A07" w:rsidRPr="00AB6FC9" w:rsidRDefault="00BF6A07" w:rsidP="003023B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AB6FC9">
              <w:rPr>
                <w:rFonts w:ascii="Arial" w:hAnsi="Arial" w:cs="Arial"/>
                <w:lang w:val="mn-MN"/>
              </w:rPr>
              <w:t>-Ашиг сонирхлын зөрчилгүй байх.</w:t>
            </w:r>
          </w:p>
        </w:tc>
      </w:tr>
      <w:tr w:rsidR="00D0217E" w:rsidRPr="0039056C" w:rsidTr="005515E4">
        <w:tc>
          <w:tcPr>
            <w:tcW w:w="9571" w:type="dxa"/>
            <w:gridSpan w:val="9"/>
          </w:tcPr>
          <w:p w:rsidR="00D0217E" w:rsidRPr="0039056C" w:rsidRDefault="00D0217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IV.АЛБАН ТУШААЛТНЫ </w:t>
            </w:r>
            <w:r w:rsidRPr="0039056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харилцах субъект</w:t>
            </w:r>
          </w:p>
        </w:tc>
      </w:tr>
      <w:tr w:rsidR="00D0217E" w:rsidRPr="0039056C" w:rsidTr="00C31EBF">
        <w:tc>
          <w:tcPr>
            <w:tcW w:w="9571" w:type="dxa"/>
            <w:gridSpan w:val="9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тушаалыг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шууд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харьяалан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удирдах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D0217E" w:rsidRPr="0039056C" w:rsidTr="00CB03F8">
        <w:tc>
          <w:tcPr>
            <w:tcW w:w="4644" w:type="dxa"/>
            <w:gridSpan w:val="4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тушаалд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шууд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харьяалан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удирдуулах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тоо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AB6FC9" w:rsidRDefault="00D0217E" w:rsidP="00AB6FC9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1. </w:t>
            </w:r>
            <w:r w:rsidR="00AB6FC9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Сумын төсөвт байгууллагын төсвийн шууд захирагч нар-5</w:t>
            </w:r>
          </w:p>
          <w:p w:rsidR="00D0217E" w:rsidRDefault="00AB6FC9" w:rsidP="00AB6FC9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2. Сумын ЗДТГ-ын ажилтан, албан хаагчид-1</w:t>
            </w:r>
            <w:r w:rsidR="00AF23BF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2-15</w:t>
            </w:r>
          </w:p>
          <w:p w:rsidR="00AF23BF" w:rsidRPr="0039056C" w:rsidRDefault="00AF23BF" w:rsidP="00AB6FC9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3. Багийн Засаг дарга нар</w:t>
            </w:r>
          </w:p>
        </w:tc>
        <w:tc>
          <w:tcPr>
            <w:tcW w:w="4927" w:type="dxa"/>
            <w:gridSpan w:val="5"/>
          </w:tcPr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Бусад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харилцах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субъект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:</w:t>
            </w:r>
          </w:p>
          <w:p w:rsidR="00D0217E" w:rsidRPr="0039056C" w:rsidRDefault="00D0217E" w:rsidP="00BE5DE1">
            <w:pPr>
              <w:contextualSpacing/>
              <w:jc w:val="both"/>
              <w:textAlignment w:val="top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Айм</w:t>
            </w:r>
            <w:r w:rsidR="00AF23BF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="00AF23BF">
              <w:rPr>
                <w:rFonts w:ascii="Arial" w:hAnsi="Arial" w:cs="Arial"/>
                <w:sz w:val="24"/>
                <w:szCs w:val="24"/>
                <w:lang w:val="mn-MN"/>
              </w:rPr>
              <w:t xml:space="preserve">, сумын </w:t>
            </w: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>ИТХ-ын дарга, ажлын алба</w:t>
            </w:r>
          </w:p>
          <w:p w:rsidR="00D0217E" w:rsidRPr="0039056C" w:rsidRDefault="00D0217E" w:rsidP="00BE5DE1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hAnsi="Arial" w:cs="Arial"/>
                <w:sz w:val="24"/>
                <w:szCs w:val="24"/>
                <w:lang w:val="mn-MN"/>
              </w:rPr>
              <w:t xml:space="preserve">-Аймгийн Засаг дарга, Засаг даргын орлогч, ЗДТГ-ын дарга </w:t>
            </w:r>
          </w:p>
          <w:p w:rsidR="00AF23BF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 Аймгийн ЗДТГ-ын хэлтэс, нэгжийн дарга, ахлах мэргэжилтэн</w:t>
            </w:r>
            <w:r w:rsidR="00AF23BF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,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мэргэжилтэн</w:t>
            </w:r>
          </w:p>
          <w:p w:rsidR="00D0217E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-27 хэлтэс, агентлаг, харьяа байгууллагын дарга, нэгжийн дарга</w:t>
            </w:r>
          </w:p>
          <w:p w:rsidR="00D0217E" w:rsidRPr="0039056C" w:rsidRDefault="00D0217E" w:rsidP="00AF23BF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 Иргэд</w:t>
            </w:r>
            <w:r w:rsidR="00AF23BF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, ААН, ТББ</w:t>
            </w:r>
          </w:p>
        </w:tc>
      </w:tr>
      <w:tr w:rsidR="00D0217E" w:rsidRPr="0039056C" w:rsidTr="00341177">
        <w:tc>
          <w:tcPr>
            <w:tcW w:w="9571" w:type="dxa"/>
            <w:gridSpan w:val="9"/>
          </w:tcPr>
          <w:p w:rsidR="00D0217E" w:rsidRPr="0039056C" w:rsidRDefault="00D0217E" w:rsidP="001A450C">
            <w:pPr>
              <w:ind w:left="45"/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V.АЛБАН ТУШААЛЫН ТОДОРХОЙЛОЛТЫН БАТАЛГААЖУУЛАЛТ</w:t>
            </w:r>
          </w:p>
        </w:tc>
      </w:tr>
      <w:tr w:rsidR="00D0217E" w:rsidRPr="0039056C" w:rsidTr="00CB03F8">
        <w:tc>
          <w:tcPr>
            <w:tcW w:w="4644" w:type="dxa"/>
            <w:gridSpan w:val="4"/>
          </w:tcPr>
          <w:p w:rsidR="00D0217E" w:rsidRPr="0039056C" w:rsidRDefault="00D0217E" w:rsidP="001A450C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тодорхойлолтыг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боловсруулсан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27" w:type="dxa"/>
            <w:gridSpan w:val="5"/>
          </w:tcPr>
          <w:p w:rsidR="00D0217E" w:rsidRPr="0039056C" w:rsidRDefault="00D0217E" w:rsidP="00CC27DE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Алб</w:t>
            </w:r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</w:t>
            </w:r>
            <w:proofErr w:type="spellEnd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тушаалын</w:t>
            </w:r>
            <w:proofErr w:type="spellEnd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тодорхойлолтыг</w:t>
            </w:r>
            <w:proofErr w:type="spellEnd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хяна</w:t>
            </w:r>
            <w:proofErr w:type="spellEnd"/>
            <w:r w:rsidR="00CC27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сан</w:t>
            </w:r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0217E" w:rsidRPr="0039056C" w:rsidTr="00CB03F8">
        <w:tc>
          <w:tcPr>
            <w:tcW w:w="4644" w:type="dxa"/>
            <w:gridSpan w:val="4"/>
          </w:tcPr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CC27DE" w:rsidRDefault="00CC27D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CC27DE" w:rsidRDefault="00CC27D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ТӨВ АЙМГИЙН ЗДТГ-ЫН </w:t>
            </w:r>
          </w:p>
          <w:p w:rsidR="00CC27DE" w:rsidRDefault="00CC27D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ТЗУХ-ИЙН АХЛАХ МЭРГЭЖИЛТЭН                       </w:t>
            </w:r>
          </w:p>
          <w:p w:rsidR="00D0217E" w:rsidRPr="0039056C" w:rsidRDefault="00CC27D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__________________Г.МӨНХГЭРЭЛ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0217E" w:rsidRPr="0039056C" w:rsidRDefault="00D0217E" w:rsidP="00CC27DE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19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оны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04 дүгээр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сарын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... -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өдөр</w:t>
            </w:r>
            <w:proofErr w:type="spellEnd"/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27" w:type="dxa"/>
            <w:gridSpan w:val="5"/>
          </w:tcPr>
          <w:p w:rsidR="00CC27DE" w:rsidRPr="0039056C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lastRenderedPageBreak/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тушаал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CC27DE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CC27DE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ТӨВ АЙМГИЙН ЗДТГ-ЫН </w:t>
            </w:r>
          </w:p>
          <w:p w:rsidR="00CC27DE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ТЗУХ-ИЙН ДАРГА                       </w:t>
            </w:r>
          </w:p>
          <w:p w:rsidR="00CC27DE" w:rsidRPr="0039056C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__________________С.МАГНАЙБАЯР</w:t>
            </w:r>
          </w:p>
          <w:p w:rsidR="00CC27DE" w:rsidRPr="0039056C" w:rsidRDefault="00CC27DE" w:rsidP="00CC27DE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0217E" w:rsidRPr="00CC27DE" w:rsidRDefault="00CC27DE" w:rsidP="00CC27DE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19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оны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04 дүгээр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сарын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... -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өдөр</w:t>
            </w:r>
            <w:proofErr w:type="spellEnd"/>
          </w:p>
        </w:tc>
      </w:tr>
      <w:tr w:rsidR="00D0217E" w:rsidRPr="0039056C" w:rsidTr="00734E07">
        <w:tc>
          <w:tcPr>
            <w:tcW w:w="9571" w:type="dxa"/>
            <w:gridSpan w:val="9"/>
          </w:tcPr>
          <w:p w:rsidR="00D0217E" w:rsidRPr="0039056C" w:rsidRDefault="00D0217E" w:rsidP="001A450C">
            <w:pPr>
              <w:contextualSpacing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Албан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тушаалын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тодорхойлолтыг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баталсан</w:t>
            </w:r>
            <w:proofErr w:type="spellEnd"/>
            <w:r w:rsidRPr="00390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0217E" w:rsidRPr="0039056C" w:rsidTr="002577C3">
        <w:tc>
          <w:tcPr>
            <w:tcW w:w="9571" w:type="dxa"/>
            <w:gridSpan w:val="9"/>
          </w:tcPr>
          <w:p w:rsidR="00D0217E" w:rsidRPr="00CC27DE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Байгууллагын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нэр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  <w:t xml:space="preserve"> </w:t>
            </w:r>
            <w:r w:rsidR="00CC27DE" w:rsidRP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ТӨВ АЙМГИЙН ЗАСАГ ДАРГА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u w:val="single"/>
                <w:lang w:val="mn-MN"/>
              </w:rPr>
            </w:pPr>
          </w:p>
          <w:p w:rsidR="00D0217E" w:rsidRPr="00CC27DE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Шийдвэрийн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огноо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: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 w:rsid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Захирамж, 2019 оны 04 дүгээр сарын ______-ны өдөр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D0217E" w:rsidRPr="00CC27DE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Дугаар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:  </w:t>
            </w:r>
            <w:r w:rsid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                   _________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тамга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тэмдэг</w:t>
            </w:r>
            <w:proofErr w:type="spellEnd"/>
            <w:r w:rsidRPr="0039056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D0217E" w:rsidRPr="0039056C" w:rsidRDefault="00D0217E" w:rsidP="001A450C">
            <w:pPr>
              <w:ind w:left="107"/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0217E" w:rsidRPr="00CC27DE" w:rsidRDefault="00CC27DE" w:rsidP="00CC27DE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C27DE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ТӨВ АЙМГИЙН ЗАСАГ ДАРГА</w:t>
            </w:r>
            <w:r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       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Ж.БАТЖАРГАЛ</w:t>
            </w:r>
          </w:p>
          <w:p w:rsidR="00D0217E" w:rsidRPr="0039056C" w:rsidRDefault="00D0217E" w:rsidP="001A450C">
            <w:pPr>
              <w:contextualSpacing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3905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0217E" w:rsidRPr="0039056C" w:rsidRDefault="00CC27DE" w:rsidP="001A450C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CC27DE">
              <w:rPr>
                <w:rFonts w:ascii="Arial" w:eastAsia="Times New Roman" w:hAnsi="Arial" w:cs="Arial"/>
                <w:sz w:val="20"/>
                <w:szCs w:val="24"/>
                <w:lang w:val="mn-MN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4"/>
                <w:lang w:val="mn-MN"/>
              </w:rPr>
              <w:t xml:space="preserve">       </w:t>
            </w:r>
            <w:r w:rsidRPr="00CC27DE">
              <w:rPr>
                <w:rFonts w:ascii="Arial" w:eastAsia="Times New Roman" w:hAnsi="Arial" w:cs="Arial"/>
                <w:sz w:val="20"/>
                <w:szCs w:val="24"/>
                <w:lang w:val="mn-MN"/>
              </w:rPr>
              <w:t xml:space="preserve">  </w:t>
            </w:r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(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Гарын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үсэг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)        (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Эцэг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/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эх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/-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ийн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нэр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өөрийн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нэр</w:t>
            </w:r>
            <w:proofErr w:type="spellEnd"/>
            <w:r w:rsidR="00D0217E" w:rsidRPr="00CC27DE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</w:tc>
      </w:tr>
      <w:tr w:rsidR="00D0217E" w:rsidRPr="0039056C" w:rsidTr="00070ECA">
        <w:tc>
          <w:tcPr>
            <w:tcW w:w="9571" w:type="dxa"/>
            <w:gridSpan w:val="9"/>
          </w:tcPr>
          <w:p w:rsidR="00D0217E" w:rsidRPr="0039056C" w:rsidRDefault="00CC27DE" w:rsidP="00CC27DE">
            <w:pPr>
              <w:contextualSpacing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19</w:t>
            </w:r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>оны</w:t>
            </w:r>
            <w:proofErr w:type="spellEnd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04 дүгээр </w:t>
            </w:r>
            <w:proofErr w:type="spellStart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>сарын</w:t>
            </w:r>
            <w:proofErr w:type="spellEnd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____</w:t>
            </w:r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proofErr w:type="spellStart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spellEnd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0217E" w:rsidRPr="0039056C">
              <w:rPr>
                <w:rFonts w:ascii="Arial" w:eastAsia="Times New Roman" w:hAnsi="Arial" w:cs="Arial"/>
                <w:sz w:val="24"/>
                <w:szCs w:val="24"/>
              </w:rPr>
              <w:t>өдөр</w:t>
            </w:r>
            <w:proofErr w:type="spellEnd"/>
          </w:p>
        </w:tc>
      </w:tr>
    </w:tbl>
    <w:p w:rsidR="001A450C" w:rsidRPr="0039056C" w:rsidRDefault="001A450C" w:rsidP="001A45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D778A0" w:rsidRPr="0039056C" w:rsidRDefault="00D778A0" w:rsidP="001A45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39056C">
        <w:rPr>
          <w:rFonts w:ascii="Arial" w:eastAsia="Times New Roman" w:hAnsi="Arial" w:cs="Arial"/>
          <w:sz w:val="24"/>
          <w:szCs w:val="24"/>
        </w:rPr>
        <w:t>---</w:t>
      </w:r>
      <w:proofErr w:type="spellStart"/>
      <w:r w:rsidRPr="0039056C">
        <w:rPr>
          <w:rFonts w:ascii="Arial" w:eastAsia="Times New Roman" w:hAnsi="Arial" w:cs="Arial"/>
          <w:sz w:val="24"/>
          <w:szCs w:val="24"/>
        </w:rPr>
        <w:t>оОо</w:t>
      </w:r>
      <w:proofErr w:type="spellEnd"/>
      <w:r w:rsidRPr="0039056C">
        <w:rPr>
          <w:rFonts w:ascii="Arial" w:eastAsia="Times New Roman" w:hAnsi="Arial" w:cs="Arial"/>
          <w:sz w:val="24"/>
          <w:szCs w:val="24"/>
        </w:rPr>
        <w:t>---</w:t>
      </w:r>
    </w:p>
    <w:p w:rsidR="00D778A0" w:rsidRPr="0039056C" w:rsidRDefault="00D778A0" w:rsidP="001A450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056C">
        <w:rPr>
          <w:rFonts w:ascii="Arial" w:eastAsia="Times New Roman" w:hAnsi="Arial" w:cs="Arial"/>
          <w:sz w:val="24"/>
          <w:szCs w:val="24"/>
        </w:rPr>
        <w:br w:type="textWrapping" w:clear="all"/>
      </w:r>
    </w:p>
    <w:p w:rsidR="00D778A0" w:rsidRPr="0039056C" w:rsidRDefault="00D778A0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D778A0" w:rsidRPr="0039056C" w:rsidRDefault="00D778A0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:rsidR="00076A45" w:rsidRPr="0039056C" w:rsidRDefault="00076A45" w:rsidP="001A450C">
      <w:pPr>
        <w:shd w:val="clear" w:color="auto" w:fill="FFFFFF"/>
        <w:spacing w:after="0" w:line="240" w:lineRule="auto"/>
        <w:ind w:left="5387"/>
        <w:contextualSpacing/>
        <w:jc w:val="center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sectPr w:rsidR="00076A45" w:rsidRPr="0039056C" w:rsidSect="00D778A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61C"/>
    <w:multiLevelType w:val="multilevel"/>
    <w:tmpl w:val="1F32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0F77"/>
    <w:multiLevelType w:val="multilevel"/>
    <w:tmpl w:val="0A9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675D2"/>
    <w:multiLevelType w:val="hybridMultilevel"/>
    <w:tmpl w:val="5C382B00"/>
    <w:lvl w:ilvl="0" w:tplc="BE8452E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4526E9"/>
    <w:multiLevelType w:val="multilevel"/>
    <w:tmpl w:val="E25A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B3FDB"/>
    <w:multiLevelType w:val="multilevel"/>
    <w:tmpl w:val="F4BA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F3C0D"/>
    <w:multiLevelType w:val="multilevel"/>
    <w:tmpl w:val="2F30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A279D"/>
    <w:multiLevelType w:val="multilevel"/>
    <w:tmpl w:val="EA40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B4CB9"/>
    <w:multiLevelType w:val="multilevel"/>
    <w:tmpl w:val="221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F508E"/>
    <w:multiLevelType w:val="multilevel"/>
    <w:tmpl w:val="2DA4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11601"/>
    <w:multiLevelType w:val="hybridMultilevel"/>
    <w:tmpl w:val="5686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5676"/>
    <w:multiLevelType w:val="multilevel"/>
    <w:tmpl w:val="873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677B5"/>
    <w:multiLevelType w:val="hybridMultilevel"/>
    <w:tmpl w:val="97B6B5A4"/>
    <w:lvl w:ilvl="0" w:tplc="655609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7B88"/>
    <w:multiLevelType w:val="hybridMultilevel"/>
    <w:tmpl w:val="739ED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1457"/>
    <w:multiLevelType w:val="multilevel"/>
    <w:tmpl w:val="E490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0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8"/>
    <w:lvlOverride w:ilvl="0">
      <w:startOverride w:val="8"/>
    </w:lvlOverride>
  </w:num>
  <w:num w:numId="10">
    <w:abstractNumId w:val="6"/>
    <w:lvlOverride w:ilvl="0">
      <w:startOverride w:val="9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8A0"/>
    <w:rsid w:val="0000053E"/>
    <w:rsid w:val="000070EB"/>
    <w:rsid w:val="00010AA0"/>
    <w:rsid w:val="00012165"/>
    <w:rsid w:val="00024B43"/>
    <w:rsid w:val="00035946"/>
    <w:rsid w:val="00041BC8"/>
    <w:rsid w:val="00053609"/>
    <w:rsid w:val="000625F0"/>
    <w:rsid w:val="00063E36"/>
    <w:rsid w:val="00066DCE"/>
    <w:rsid w:val="000756DC"/>
    <w:rsid w:val="00076A45"/>
    <w:rsid w:val="000923F3"/>
    <w:rsid w:val="00093EE6"/>
    <w:rsid w:val="00096647"/>
    <w:rsid w:val="000B091C"/>
    <w:rsid w:val="000B38E8"/>
    <w:rsid w:val="000C23B1"/>
    <w:rsid w:val="000C6398"/>
    <w:rsid w:val="000D17E6"/>
    <w:rsid w:val="000D1ED6"/>
    <w:rsid w:val="000D42C9"/>
    <w:rsid w:val="000E2620"/>
    <w:rsid w:val="001002A0"/>
    <w:rsid w:val="0010136C"/>
    <w:rsid w:val="00105416"/>
    <w:rsid w:val="001070F2"/>
    <w:rsid w:val="00113B54"/>
    <w:rsid w:val="00115606"/>
    <w:rsid w:val="00117041"/>
    <w:rsid w:val="00133360"/>
    <w:rsid w:val="00135FCE"/>
    <w:rsid w:val="001365D3"/>
    <w:rsid w:val="00141DE6"/>
    <w:rsid w:val="00143048"/>
    <w:rsid w:val="00161783"/>
    <w:rsid w:val="00161992"/>
    <w:rsid w:val="001750C6"/>
    <w:rsid w:val="00182C25"/>
    <w:rsid w:val="00185A75"/>
    <w:rsid w:val="001A450C"/>
    <w:rsid w:val="001A4C10"/>
    <w:rsid w:val="001D0DCC"/>
    <w:rsid w:val="001D3CE0"/>
    <w:rsid w:val="001E7686"/>
    <w:rsid w:val="001F3B9E"/>
    <w:rsid w:val="001F47D5"/>
    <w:rsid w:val="00214945"/>
    <w:rsid w:val="00260104"/>
    <w:rsid w:val="002667D7"/>
    <w:rsid w:val="00290540"/>
    <w:rsid w:val="00292776"/>
    <w:rsid w:val="002B2AA9"/>
    <w:rsid w:val="002B4D06"/>
    <w:rsid w:val="002B75D6"/>
    <w:rsid w:val="002C4A57"/>
    <w:rsid w:val="002F1839"/>
    <w:rsid w:val="002F4821"/>
    <w:rsid w:val="002F550E"/>
    <w:rsid w:val="003023B0"/>
    <w:rsid w:val="00322C8D"/>
    <w:rsid w:val="00325893"/>
    <w:rsid w:val="00325D89"/>
    <w:rsid w:val="0033141D"/>
    <w:rsid w:val="003412BC"/>
    <w:rsid w:val="003651FB"/>
    <w:rsid w:val="00365B3C"/>
    <w:rsid w:val="003715ED"/>
    <w:rsid w:val="003736E3"/>
    <w:rsid w:val="00380E0C"/>
    <w:rsid w:val="003818D0"/>
    <w:rsid w:val="0039056C"/>
    <w:rsid w:val="00393837"/>
    <w:rsid w:val="00393A26"/>
    <w:rsid w:val="00397D0E"/>
    <w:rsid w:val="003B6B3F"/>
    <w:rsid w:val="003C099C"/>
    <w:rsid w:val="003D6AE2"/>
    <w:rsid w:val="003F1398"/>
    <w:rsid w:val="003F1B27"/>
    <w:rsid w:val="00402EDB"/>
    <w:rsid w:val="0042597D"/>
    <w:rsid w:val="00427B6D"/>
    <w:rsid w:val="004312E9"/>
    <w:rsid w:val="00436927"/>
    <w:rsid w:val="00460021"/>
    <w:rsid w:val="0046680E"/>
    <w:rsid w:val="00467FC3"/>
    <w:rsid w:val="00492418"/>
    <w:rsid w:val="004B15EE"/>
    <w:rsid w:val="004B446B"/>
    <w:rsid w:val="004E4716"/>
    <w:rsid w:val="004E60D5"/>
    <w:rsid w:val="004F401B"/>
    <w:rsid w:val="004F6220"/>
    <w:rsid w:val="005024F8"/>
    <w:rsid w:val="00506B45"/>
    <w:rsid w:val="00510590"/>
    <w:rsid w:val="005551F6"/>
    <w:rsid w:val="00565133"/>
    <w:rsid w:val="00572429"/>
    <w:rsid w:val="00573DA5"/>
    <w:rsid w:val="005813A0"/>
    <w:rsid w:val="0059082D"/>
    <w:rsid w:val="005A3824"/>
    <w:rsid w:val="005D2DD4"/>
    <w:rsid w:val="005F2980"/>
    <w:rsid w:val="00604C70"/>
    <w:rsid w:val="00607D02"/>
    <w:rsid w:val="0062053A"/>
    <w:rsid w:val="00626483"/>
    <w:rsid w:val="00630ED7"/>
    <w:rsid w:val="006351BE"/>
    <w:rsid w:val="0067736D"/>
    <w:rsid w:val="00683E94"/>
    <w:rsid w:val="0069430D"/>
    <w:rsid w:val="006A48CA"/>
    <w:rsid w:val="006A7309"/>
    <w:rsid w:val="006D2A18"/>
    <w:rsid w:val="006D745E"/>
    <w:rsid w:val="006E284F"/>
    <w:rsid w:val="006E3DB5"/>
    <w:rsid w:val="006F4841"/>
    <w:rsid w:val="006F6A21"/>
    <w:rsid w:val="00703F04"/>
    <w:rsid w:val="00722071"/>
    <w:rsid w:val="007242EB"/>
    <w:rsid w:val="007275E5"/>
    <w:rsid w:val="00744627"/>
    <w:rsid w:val="00745B8B"/>
    <w:rsid w:val="00752610"/>
    <w:rsid w:val="00763F82"/>
    <w:rsid w:val="0078197E"/>
    <w:rsid w:val="00781C87"/>
    <w:rsid w:val="00792388"/>
    <w:rsid w:val="007A0795"/>
    <w:rsid w:val="007A27D2"/>
    <w:rsid w:val="007A716C"/>
    <w:rsid w:val="007A747E"/>
    <w:rsid w:val="007B08C5"/>
    <w:rsid w:val="007B73B0"/>
    <w:rsid w:val="007C35E1"/>
    <w:rsid w:val="007C37AB"/>
    <w:rsid w:val="007C38D4"/>
    <w:rsid w:val="007C455D"/>
    <w:rsid w:val="007D365A"/>
    <w:rsid w:val="007D579E"/>
    <w:rsid w:val="007E2709"/>
    <w:rsid w:val="007F0D78"/>
    <w:rsid w:val="007F5535"/>
    <w:rsid w:val="00803651"/>
    <w:rsid w:val="008050AE"/>
    <w:rsid w:val="00813E44"/>
    <w:rsid w:val="00832461"/>
    <w:rsid w:val="00842DD8"/>
    <w:rsid w:val="00845924"/>
    <w:rsid w:val="00846CA4"/>
    <w:rsid w:val="00856FB5"/>
    <w:rsid w:val="00857540"/>
    <w:rsid w:val="00863256"/>
    <w:rsid w:val="00864153"/>
    <w:rsid w:val="00871B7A"/>
    <w:rsid w:val="008826F1"/>
    <w:rsid w:val="00897FC2"/>
    <w:rsid w:val="008C095A"/>
    <w:rsid w:val="008C7C03"/>
    <w:rsid w:val="008D169A"/>
    <w:rsid w:val="008D31BE"/>
    <w:rsid w:val="008D36DF"/>
    <w:rsid w:val="008D379A"/>
    <w:rsid w:val="008D7264"/>
    <w:rsid w:val="008F28D9"/>
    <w:rsid w:val="008F2A2F"/>
    <w:rsid w:val="008F61A3"/>
    <w:rsid w:val="00911933"/>
    <w:rsid w:val="009260D3"/>
    <w:rsid w:val="00934476"/>
    <w:rsid w:val="00934875"/>
    <w:rsid w:val="00936C69"/>
    <w:rsid w:val="00956F66"/>
    <w:rsid w:val="00960134"/>
    <w:rsid w:val="0096089E"/>
    <w:rsid w:val="009663AE"/>
    <w:rsid w:val="009731DE"/>
    <w:rsid w:val="00975B08"/>
    <w:rsid w:val="00982FA3"/>
    <w:rsid w:val="00986906"/>
    <w:rsid w:val="0099700D"/>
    <w:rsid w:val="009C6725"/>
    <w:rsid w:val="009C7EE4"/>
    <w:rsid w:val="009D5FE0"/>
    <w:rsid w:val="009E5601"/>
    <w:rsid w:val="009F1CD4"/>
    <w:rsid w:val="00A00E0C"/>
    <w:rsid w:val="00A04B1C"/>
    <w:rsid w:val="00A34848"/>
    <w:rsid w:val="00A4376B"/>
    <w:rsid w:val="00A44522"/>
    <w:rsid w:val="00A5353C"/>
    <w:rsid w:val="00A57482"/>
    <w:rsid w:val="00A6541A"/>
    <w:rsid w:val="00A6602B"/>
    <w:rsid w:val="00A70061"/>
    <w:rsid w:val="00A73BE7"/>
    <w:rsid w:val="00A7513C"/>
    <w:rsid w:val="00A83080"/>
    <w:rsid w:val="00A910AD"/>
    <w:rsid w:val="00AB6FC9"/>
    <w:rsid w:val="00AC5DE7"/>
    <w:rsid w:val="00AE2F5D"/>
    <w:rsid w:val="00AF23BF"/>
    <w:rsid w:val="00AF4CD9"/>
    <w:rsid w:val="00AF53F6"/>
    <w:rsid w:val="00B23EB1"/>
    <w:rsid w:val="00B44415"/>
    <w:rsid w:val="00B46C2D"/>
    <w:rsid w:val="00B47601"/>
    <w:rsid w:val="00B54145"/>
    <w:rsid w:val="00B65B95"/>
    <w:rsid w:val="00B76064"/>
    <w:rsid w:val="00B8195B"/>
    <w:rsid w:val="00B929FC"/>
    <w:rsid w:val="00B93026"/>
    <w:rsid w:val="00B95A5D"/>
    <w:rsid w:val="00BA359D"/>
    <w:rsid w:val="00BA3816"/>
    <w:rsid w:val="00BB608B"/>
    <w:rsid w:val="00BD0E40"/>
    <w:rsid w:val="00BD61CD"/>
    <w:rsid w:val="00BD7A10"/>
    <w:rsid w:val="00BE5DE1"/>
    <w:rsid w:val="00BF3AFA"/>
    <w:rsid w:val="00BF6A07"/>
    <w:rsid w:val="00BF6A0C"/>
    <w:rsid w:val="00C54119"/>
    <w:rsid w:val="00C6311C"/>
    <w:rsid w:val="00C76514"/>
    <w:rsid w:val="00C7721D"/>
    <w:rsid w:val="00C83EEA"/>
    <w:rsid w:val="00C96FC3"/>
    <w:rsid w:val="00C97CD5"/>
    <w:rsid w:val="00CA0352"/>
    <w:rsid w:val="00CB03F8"/>
    <w:rsid w:val="00CB729D"/>
    <w:rsid w:val="00CC27DE"/>
    <w:rsid w:val="00CC4CBA"/>
    <w:rsid w:val="00CF005D"/>
    <w:rsid w:val="00CF2FE2"/>
    <w:rsid w:val="00CF7233"/>
    <w:rsid w:val="00D0217E"/>
    <w:rsid w:val="00D02F2E"/>
    <w:rsid w:val="00D0398A"/>
    <w:rsid w:val="00D03B05"/>
    <w:rsid w:val="00D163D1"/>
    <w:rsid w:val="00D25052"/>
    <w:rsid w:val="00D30D9E"/>
    <w:rsid w:val="00D44D1B"/>
    <w:rsid w:val="00D465DE"/>
    <w:rsid w:val="00D47B7F"/>
    <w:rsid w:val="00D53A89"/>
    <w:rsid w:val="00D54CEA"/>
    <w:rsid w:val="00D54E98"/>
    <w:rsid w:val="00D73897"/>
    <w:rsid w:val="00D778A0"/>
    <w:rsid w:val="00D81581"/>
    <w:rsid w:val="00D85FDD"/>
    <w:rsid w:val="00D86A33"/>
    <w:rsid w:val="00DA7697"/>
    <w:rsid w:val="00DC618B"/>
    <w:rsid w:val="00DC7B93"/>
    <w:rsid w:val="00DD26CD"/>
    <w:rsid w:val="00DD4F4C"/>
    <w:rsid w:val="00DD51BA"/>
    <w:rsid w:val="00DE22AA"/>
    <w:rsid w:val="00DE4166"/>
    <w:rsid w:val="00DE7B36"/>
    <w:rsid w:val="00DF1036"/>
    <w:rsid w:val="00DF682D"/>
    <w:rsid w:val="00E14454"/>
    <w:rsid w:val="00E16B1F"/>
    <w:rsid w:val="00E429FD"/>
    <w:rsid w:val="00E45C00"/>
    <w:rsid w:val="00E530B7"/>
    <w:rsid w:val="00E94091"/>
    <w:rsid w:val="00E96EAB"/>
    <w:rsid w:val="00E97A21"/>
    <w:rsid w:val="00EB48C4"/>
    <w:rsid w:val="00ED493F"/>
    <w:rsid w:val="00EE470E"/>
    <w:rsid w:val="00F13DF9"/>
    <w:rsid w:val="00F246B0"/>
    <w:rsid w:val="00F26DCC"/>
    <w:rsid w:val="00F27271"/>
    <w:rsid w:val="00F4093C"/>
    <w:rsid w:val="00F41F1A"/>
    <w:rsid w:val="00F50E04"/>
    <w:rsid w:val="00F51F20"/>
    <w:rsid w:val="00F527C0"/>
    <w:rsid w:val="00F648DF"/>
    <w:rsid w:val="00F76E7E"/>
    <w:rsid w:val="00F838FC"/>
    <w:rsid w:val="00F94C12"/>
    <w:rsid w:val="00FA26A0"/>
    <w:rsid w:val="00FA7B66"/>
    <w:rsid w:val="00FB7DF5"/>
    <w:rsid w:val="00FC6939"/>
    <w:rsid w:val="00FD5CAC"/>
    <w:rsid w:val="00FF023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48C61-6F22-4F27-99A8-9122D493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8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78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6CD"/>
    <w:pPr>
      <w:ind w:left="720"/>
      <w:contextualSpacing/>
    </w:pPr>
  </w:style>
  <w:style w:type="paragraph" w:styleId="Title">
    <w:name w:val="Title"/>
    <w:basedOn w:val="Normal"/>
    <w:link w:val="TitleChar"/>
    <w:qFormat/>
    <w:rsid w:val="00B65B9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5B95"/>
    <w:rPr>
      <w:rFonts w:ascii="Times New Roman Mon" w:eastAsia="Times New Roman" w:hAnsi="Times New Roman Mo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11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Munkhgerel</dc:creator>
  <cp:keywords/>
  <dc:description/>
  <cp:lastModifiedBy>User</cp:lastModifiedBy>
  <cp:revision>543</cp:revision>
  <cp:lastPrinted>2019-03-14T10:06:00Z</cp:lastPrinted>
  <dcterms:created xsi:type="dcterms:W3CDTF">2019-01-24T00:53:00Z</dcterms:created>
  <dcterms:modified xsi:type="dcterms:W3CDTF">2019-04-11T02:00:00Z</dcterms:modified>
</cp:coreProperties>
</file>